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2350" w:type="dxa"/>
        <w:tblInd w:w="-459" w:type="dxa"/>
        <w:shd w:val="clear" w:color="auto" w:fill="FFFFFF" w:themeFill="background1"/>
        <w:tblLayout w:type="fixed"/>
        <w:tblLook w:val="01E0"/>
      </w:tblPr>
      <w:tblGrid>
        <w:gridCol w:w="1845"/>
        <w:gridCol w:w="4818"/>
        <w:gridCol w:w="2835"/>
        <w:gridCol w:w="1662"/>
        <w:gridCol w:w="1190"/>
      </w:tblGrid>
      <w:tr w:rsidR="00C9298B" w:rsidTr="00A45BA8">
        <w:trPr>
          <w:gridAfter w:val="1"/>
          <w:wAfter w:w="1190" w:type="dxa"/>
          <w:trHeight w:val="1800"/>
        </w:trPr>
        <w:tc>
          <w:tcPr>
            <w:tcW w:w="1845" w:type="dxa"/>
            <w:shd w:val="clear" w:color="auto" w:fill="FFFFFF" w:themeFill="background1"/>
          </w:tcPr>
          <w:p w:rsidR="00743BAE" w:rsidRPr="00E03FDC" w:rsidRDefault="00F5166E" w:rsidP="00E03FDC">
            <w:pPr>
              <w:ind w:left="-108"/>
              <w:jc w:val="right"/>
              <w:rPr>
                <w:rFonts w:ascii="Bookman Old Style" w:hAnsi="Bookman Old Style"/>
                <w:b/>
              </w:rPr>
            </w:pPr>
            <w:r w:rsidRPr="00F5166E">
              <w:rPr>
                <w:rFonts w:ascii="Bookman Old Style" w:hAnsi="Bookman Old Style"/>
                <w: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75pt;height:90.15pt">
                  <v:imagedata r:id="rId8" o:title="ikona_bogomater_neopalimaia_kupina"/>
                </v:shape>
              </w:pict>
            </w:r>
          </w:p>
        </w:tc>
        <w:tc>
          <w:tcPr>
            <w:tcW w:w="7653" w:type="dxa"/>
            <w:gridSpan w:val="2"/>
            <w:tcBorders>
              <w:top w:val="single" w:sz="4" w:space="0" w:color="auto"/>
              <w:bottom w:val="single" w:sz="4" w:space="0" w:color="auto"/>
            </w:tcBorders>
            <w:shd w:val="clear" w:color="auto" w:fill="FFFFFF" w:themeFill="background1"/>
          </w:tcPr>
          <w:p w:rsidR="000029DE" w:rsidRPr="000029DE" w:rsidRDefault="000029DE" w:rsidP="00E03FDC">
            <w:pPr>
              <w:jc w:val="center"/>
              <w:rPr>
                <w:rFonts w:ascii="Bookman Old Style" w:hAnsi="Bookman Old Style"/>
                <w:b/>
                <w:color w:val="FF0000"/>
                <w:sz w:val="36"/>
                <w:szCs w:val="36"/>
              </w:rPr>
            </w:pPr>
            <w:r>
              <w:rPr>
                <w:rFonts w:ascii="Bookman Old Style" w:hAnsi="Bookman Old Style"/>
                <w:b/>
                <w:color w:val="FF0000"/>
                <w:sz w:val="36"/>
                <w:szCs w:val="36"/>
              </w:rPr>
              <w:t>Газета</w:t>
            </w:r>
          </w:p>
          <w:p w:rsidR="00743BAE" w:rsidRPr="00E03FDC" w:rsidRDefault="000029DE" w:rsidP="00E03FDC">
            <w:pPr>
              <w:jc w:val="center"/>
              <w:rPr>
                <w:rFonts w:ascii="Bookman Old Style" w:hAnsi="Bookman Old Style"/>
                <w:b/>
                <w:color w:val="FF0000"/>
                <w:sz w:val="44"/>
                <w:szCs w:val="44"/>
              </w:rPr>
            </w:pPr>
            <w:r>
              <w:rPr>
                <w:rFonts w:ascii="Bookman Old Style" w:hAnsi="Bookman Old Style"/>
                <w:b/>
                <w:color w:val="FF0000"/>
                <w:sz w:val="44"/>
                <w:szCs w:val="44"/>
              </w:rPr>
              <w:t>«</w:t>
            </w:r>
            <w:r w:rsidR="00743BAE" w:rsidRPr="00E03FDC">
              <w:rPr>
                <w:rFonts w:ascii="Bookman Old Style" w:hAnsi="Bookman Old Style"/>
                <w:b/>
                <w:color w:val="FF0000"/>
                <w:sz w:val="44"/>
                <w:szCs w:val="44"/>
              </w:rPr>
              <w:t>ПОЖАР</w:t>
            </w:r>
            <w:r w:rsidR="00326FD7">
              <w:rPr>
                <w:rFonts w:ascii="Bookman Old Style" w:hAnsi="Bookman Old Style"/>
                <w:b/>
                <w:color w:val="FF0000"/>
                <w:sz w:val="44"/>
                <w:szCs w:val="44"/>
              </w:rPr>
              <w:t>АМНЕТ</w:t>
            </w:r>
            <w:r>
              <w:rPr>
                <w:rFonts w:ascii="Bookman Old Style" w:hAnsi="Bookman Old Style"/>
                <w:b/>
                <w:color w:val="FF0000"/>
                <w:sz w:val="44"/>
                <w:szCs w:val="44"/>
              </w:rPr>
              <w:t>»</w:t>
            </w:r>
          </w:p>
          <w:p w:rsidR="00743BAE" w:rsidRPr="00E03FDC" w:rsidRDefault="00743BAE" w:rsidP="00E03FDC">
            <w:pPr>
              <w:jc w:val="center"/>
              <w:rPr>
                <w:rFonts w:ascii="Bookman Old Style" w:hAnsi="Bookman Old Style"/>
                <w:b/>
                <w:color w:val="0000FF"/>
                <w:sz w:val="28"/>
                <w:szCs w:val="28"/>
              </w:rPr>
            </w:pPr>
            <w:r w:rsidRPr="00E03FDC">
              <w:rPr>
                <w:rFonts w:ascii="Bookman Old Style" w:hAnsi="Bookman Old Style"/>
                <w:b/>
                <w:color w:val="0000FF"/>
                <w:sz w:val="28"/>
                <w:szCs w:val="28"/>
              </w:rPr>
              <w:t>ОТДЕЛ</w:t>
            </w:r>
            <w:r w:rsidR="00DB2FC7">
              <w:rPr>
                <w:rFonts w:ascii="Bookman Old Style" w:hAnsi="Bookman Old Style"/>
                <w:b/>
                <w:color w:val="0000FF"/>
                <w:sz w:val="28"/>
                <w:szCs w:val="28"/>
              </w:rPr>
              <w:t>ЕНИ</w:t>
            </w:r>
            <w:r w:rsidR="00326FD7">
              <w:rPr>
                <w:rFonts w:ascii="Bookman Old Style" w:hAnsi="Bookman Old Style"/>
                <w:b/>
                <w:color w:val="0000FF"/>
                <w:sz w:val="28"/>
                <w:szCs w:val="28"/>
              </w:rPr>
              <w:t>Е</w:t>
            </w:r>
            <w:r w:rsidR="009E5929">
              <w:rPr>
                <w:rFonts w:ascii="Bookman Old Style" w:hAnsi="Bookman Old Style"/>
                <w:b/>
                <w:color w:val="0000FF"/>
                <w:sz w:val="28"/>
                <w:szCs w:val="28"/>
              </w:rPr>
              <w:t xml:space="preserve"> НАДЗОРНОЙ ДЕЯТЕЛЬНОСТИ</w:t>
            </w:r>
          </w:p>
          <w:p w:rsidR="00743BAE" w:rsidRPr="00E03FDC" w:rsidRDefault="00FD5418" w:rsidP="00E03FDC">
            <w:pPr>
              <w:jc w:val="center"/>
              <w:rPr>
                <w:rFonts w:ascii="Bookman Old Style" w:hAnsi="Bookman Old Style"/>
                <w:b/>
                <w:color w:val="0000FF"/>
                <w:sz w:val="28"/>
                <w:szCs w:val="28"/>
              </w:rPr>
            </w:pPr>
            <w:r>
              <w:rPr>
                <w:rFonts w:ascii="Bookman Old Style" w:hAnsi="Bookman Old Style"/>
                <w:b/>
                <w:color w:val="0000FF"/>
                <w:sz w:val="28"/>
                <w:szCs w:val="28"/>
              </w:rPr>
              <w:t xml:space="preserve">И ПРОФИЛАКТИЧЕСКОЙ РАБОТЫ </w:t>
            </w:r>
            <w:r w:rsidR="00743BAE" w:rsidRPr="00E03FDC">
              <w:rPr>
                <w:rFonts w:ascii="Bookman Old Style" w:hAnsi="Bookman Old Style"/>
                <w:b/>
                <w:color w:val="0000FF"/>
                <w:sz w:val="28"/>
                <w:szCs w:val="28"/>
              </w:rPr>
              <w:t xml:space="preserve">ПО </w:t>
            </w:r>
            <w:r w:rsidR="00DB2FC7">
              <w:rPr>
                <w:rFonts w:ascii="Bookman Old Style" w:hAnsi="Bookman Old Style"/>
                <w:b/>
                <w:color w:val="0000FF"/>
                <w:sz w:val="28"/>
                <w:szCs w:val="28"/>
              </w:rPr>
              <w:t>КОЗУЛЬ</w:t>
            </w:r>
            <w:r w:rsidR="00743BAE" w:rsidRPr="00E03FDC">
              <w:rPr>
                <w:rFonts w:ascii="Bookman Old Style" w:hAnsi="Bookman Old Style"/>
                <w:b/>
                <w:color w:val="0000FF"/>
                <w:sz w:val="28"/>
                <w:szCs w:val="28"/>
              </w:rPr>
              <w:t>СКОМУ РАЙОНУ</w:t>
            </w:r>
          </w:p>
          <w:p w:rsidR="00AE2C4D" w:rsidRDefault="00AE2C4D" w:rsidP="009E5929"/>
        </w:tc>
        <w:tc>
          <w:tcPr>
            <w:tcW w:w="1662" w:type="dxa"/>
            <w:shd w:val="clear" w:color="auto" w:fill="FFFFFF" w:themeFill="background1"/>
          </w:tcPr>
          <w:p w:rsidR="00743BAE" w:rsidRDefault="00F5166E" w:rsidP="009E5929">
            <w:r>
              <w:pict>
                <v:shape id="_x0000_i1026" type="#_x0000_t75" style="width:82pt;height:90.15pt">
                  <v:imagedata r:id="rId9" o:title="знак гпн новый"/>
                </v:shape>
              </w:pict>
            </w:r>
          </w:p>
        </w:tc>
      </w:tr>
      <w:tr w:rsidR="00E75EA3" w:rsidTr="00A45BA8">
        <w:trPr>
          <w:trHeight w:val="693"/>
        </w:trPr>
        <w:tc>
          <w:tcPr>
            <w:tcW w:w="12350" w:type="dxa"/>
            <w:gridSpan w:val="5"/>
            <w:shd w:val="clear" w:color="auto" w:fill="FFFFFF" w:themeFill="background1"/>
          </w:tcPr>
          <w:p w:rsidR="00E75EA3" w:rsidRDefault="00E75EA3" w:rsidP="009C7640">
            <w:pPr>
              <w:jc w:val="center"/>
              <w:rPr>
                <w:rFonts w:ascii="Arial Black" w:hAnsi="Arial Black"/>
                <w:b/>
              </w:rPr>
            </w:pPr>
            <w:r w:rsidRPr="00E03FDC">
              <w:rPr>
                <w:rFonts w:ascii="Arial Black" w:hAnsi="Arial Black"/>
                <w:b/>
              </w:rPr>
              <w:t>Выпуск №</w:t>
            </w:r>
            <w:r w:rsidR="00A97E08">
              <w:rPr>
                <w:rFonts w:ascii="Arial Black" w:hAnsi="Arial Black"/>
                <w:b/>
              </w:rPr>
              <w:t>10</w:t>
            </w:r>
            <w:r w:rsidR="005B7230">
              <w:rPr>
                <w:rFonts w:ascii="Arial Black" w:hAnsi="Arial Black"/>
                <w:b/>
              </w:rPr>
              <w:t xml:space="preserve"> </w:t>
            </w:r>
            <w:r w:rsidRPr="00E03FDC">
              <w:rPr>
                <w:rFonts w:ascii="Arial Black" w:hAnsi="Arial Black"/>
                <w:b/>
              </w:rPr>
              <w:t xml:space="preserve">от </w:t>
            </w:r>
            <w:r w:rsidR="00D07224">
              <w:rPr>
                <w:rFonts w:ascii="Arial Black" w:hAnsi="Arial Black"/>
                <w:b/>
              </w:rPr>
              <w:t>22</w:t>
            </w:r>
            <w:r w:rsidR="005B7230">
              <w:rPr>
                <w:rFonts w:ascii="Arial Black" w:hAnsi="Arial Black"/>
                <w:b/>
              </w:rPr>
              <w:t xml:space="preserve"> </w:t>
            </w:r>
            <w:r w:rsidR="00A97E08">
              <w:rPr>
                <w:rFonts w:ascii="Arial Black" w:hAnsi="Arial Black"/>
                <w:b/>
              </w:rPr>
              <w:t>ок</w:t>
            </w:r>
            <w:r w:rsidR="00030300">
              <w:rPr>
                <w:rFonts w:ascii="Arial Black" w:hAnsi="Arial Black"/>
                <w:b/>
              </w:rPr>
              <w:t>тября</w:t>
            </w:r>
            <w:r w:rsidRPr="00E03FDC">
              <w:rPr>
                <w:rFonts w:ascii="Arial Black" w:hAnsi="Arial Black"/>
                <w:b/>
              </w:rPr>
              <w:t xml:space="preserve"> 20</w:t>
            </w:r>
            <w:r w:rsidR="00DB7537">
              <w:rPr>
                <w:rFonts w:ascii="Arial Black" w:hAnsi="Arial Black"/>
                <w:b/>
              </w:rPr>
              <w:t>2</w:t>
            </w:r>
            <w:r w:rsidR="00D07224">
              <w:rPr>
                <w:rFonts w:ascii="Arial Black" w:hAnsi="Arial Black"/>
                <w:b/>
              </w:rPr>
              <w:t>5</w:t>
            </w:r>
            <w:r w:rsidR="00784E07">
              <w:rPr>
                <w:rFonts w:ascii="Arial Black" w:hAnsi="Arial Black"/>
                <w:b/>
              </w:rPr>
              <w:t xml:space="preserve"> </w:t>
            </w:r>
            <w:r w:rsidRPr="00E03FDC">
              <w:rPr>
                <w:rFonts w:ascii="Arial Black" w:hAnsi="Arial Black"/>
                <w:b/>
              </w:rPr>
              <w:t>года</w:t>
            </w:r>
          </w:p>
          <w:p w:rsidR="009C7640" w:rsidRPr="009C7640" w:rsidRDefault="009C7640" w:rsidP="004C4DDD">
            <w:pPr>
              <w:rPr>
                <w:rFonts w:ascii="Arial Black" w:hAnsi="Arial Black"/>
                <w:b/>
              </w:rPr>
            </w:pPr>
          </w:p>
        </w:tc>
      </w:tr>
      <w:tr w:rsidR="00E75EA3" w:rsidRPr="00E03FDC" w:rsidTr="00981917">
        <w:trPr>
          <w:trHeight w:val="79"/>
        </w:trPr>
        <w:tc>
          <w:tcPr>
            <w:tcW w:w="6663" w:type="dxa"/>
            <w:gridSpan w:val="2"/>
            <w:shd w:val="clear" w:color="auto" w:fill="FFFFFF" w:themeFill="background1"/>
          </w:tcPr>
          <w:p w:rsidR="009C7640" w:rsidRDefault="00F5166E" w:rsidP="00641557">
            <w:pPr>
              <w:jc w:val="center"/>
              <w:rPr>
                <w:rFonts w:ascii="Bookman Old Style" w:hAnsi="Bookman Old Style"/>
                <w:b/>
                <w:color w:val="FF0000"/>
                <w:sz w:val="28"/>
                <w:szCs w:val="28"/>
              </w:rPr>
            </w:pPr>
            <w:r>
              <w:pict>
                <v:shape id="_x0000_i1027" type="#_x0000_t75" style="width:291.75pt;height:425.75pt" wrapcoords="-37 0 -37 21574 21600 21574 21600 0 -37 0" o:allowoverlap="f">
                  <v:imagedata r:id="rId10" o:title="13"/>
                </v:shape>
              </w:pict>
            </w:r>
          </w:p>
          <w:p w:rsidR="009C7640" w:rsidRDefault="009C7640" w:rsidP="00641557">
            <w:pPr>
              <w:jc w:val="center"/>
              <w:rPr>
                <w:rFonts w:ascii="Bookman Old Style" w:hAnsi="Bookman Old Style"/>
                <w:b/>
                <w:color w:val="FF0000"/>
                <w:sz w:val="28"/>
                <w:szCs w:val="28"/>
              </w:rPr>
            </w:pPr>
          </w:p>
          <w:p w:rsidR="009C7640" w:rsidRDefault="009C7640" w:rsidP="00641557">
            <w:pPr>
              <w:jc w:val="center"/>
              <w:rPr>
                <w:rFonts w:ascii="Bookman Old Style" w:hAnsi="Bookman Old Style"/>
                <w:b/>
                <w:color w:val="FF0000"/>
                <w:sz w:val="28"/>
                <w:szCs w:val="28"/>
              </w:rPr>
            </w:pPr>
          </w:p>
          <w:p w:rsidR="00641557" w:rsidRPr="00641557" w:rsidRDefault="00641557" w:rsidP="00C86357">
            <w:pPr>
              <w:jc w:val="center"/>
              <w:rPr>
                <w:rFonts w:ascii="Bookman Old Style" w:hAnsi="Bookman Old Style"/>
                <w:b/>
                <w:color w:val="FF0000"/>
                <w:sz w:val="28"/>
                <w:szCs w:val="28"/>
              </w:rPr>
            </w:pPr>
            <w:r w:rsidRPr="00641557">
              <w:rPr>
                <w:rFonts w:ascii="Bookman Old Style" w:hAnsi="Bookman Old Style"/>
                <w:b/>
                <w:color w:val="FF0000"/>
                <w:sz w:val="28"/>
                <w:szCs w:val="28"/>
              </w:rPr>
              <w:t>ГРАЖДАНЕ!!!!</w:t>
            </w:r>
          </w:p>
          <w:p w:rsidR="00641557" w:rsidRPr="00641557" w:rsidRDefault="00641557" w:rsidP="00C86357">
            <w:pPr>
              <w:jc w:val="center"/>
              <w:rPr>
                <w:rFonts w:ascii="Bookman Old Style" w:hAnsi="Bookman Old Style"/>
                <w:b/>
                <w:color w:val="FF0000"/>
                <w:sz w:val="28"/>
                <w:szCs w:val="28"/>
              </w:rPr>
            </w:pPr>
            <w:r w:rsidRPr="00641557">
              <w:rPr>
                <w:rFonts w:ascii="Bookman Old Style" w:hAnsi="Bookman Old Style"/>
                <w:b/>
                <w:color w:val="FF0000"/>
                <w:sz w:val="28"/>
                <w:szCs w:val="28"/>
              </w:rPr>
              <w:t>При возникновении пожара немедленно вызывайте</w:t>
            </w:r>
          </w:p>
          <w:p w:rsidR="00641557" w:rsidRPr="00641557" w:rsidRDefault="00641557" w:rsidP="00C86357">
            <w:pPr>
              <w:jc w:val="center"/>
              <w:rPr>
                <w:rFonts w:ascii="Bookman Old Style" w:hAnsi="Bookman Old Style"/>
                <w:b/>
                <w:color w:val="FF0000"/>
                <w:sz w:val="28"/>
                <w:szCs w:val="28"/>
              </w:rPr>
            </w:pPr>
            <w:r w:rsidRPr="00641557">
              <w:rPr>
                <w:rFonts w:ascii="Bookman Old Style" w:hAnsi="Bookman Old Style"/>
                <w:b/>
                <w:color w:val="FF0000"/>
                <w:sz w:val="28"/>
                <w:szCs w:val="28"/>
              </w:rPr>
              <w:t>пожарную охрану!!!</w:t>
            </w:r>
          </w:p>
          <w:p w:rsidR="00641557" w:rsidRPr="00641557" w:rsidRDefault="00641557" w:rsidP="00C86357">
            <w:pPr>
              <w:jc w:val="center"/>
              <w:rPr>
                <w:rFonts w:ascii="Bookman Old Style" w:hAnsi="Bookman Old Style"/>
                <w:b/>
                <w:color w:val="FF0000"/>
                <w:sz w:val="28"/>
                <w:szCs w:val="28"/>
              </w:rPr>
            </w:pPr>
            <w:r w:rsidRPr="00641557">
              <w:rPr>
                <w:rFonts w:ascii="Bookman Old Style" w:hAnsi="Bookman Old Style"/>
                <w:b/>
                <w:color w:val="FF0000"/>
                <w:sz w:val="28"/>
                <w:szCs w:val="28"/>
              </w:rPr>
              <w:t xml:space="preserve">Тел. 01, 2-11-01, с сотовых телефонов </w:t>
            </w:r>
            <w:r w:rsidR="00B42DBF">
              <w:rPr>
                <w:rFonts w:ascii="Bookman Old Style" w:hAnsi="Bookman Old Style"/>
                <w:b/>
                <w:color w:val="FF0000"/>
                <w:sz w:val="28"/>
                <w:szCs w:val="28"/>
              </w:rPr>
              <w:t>101,</w:t>
            </w:r>
            <w:r w:rsidRPr="00641557">
              <w:rPr>
                <w:rFonts w:ascii="Bookman Old Style" w:hAnsi="Bookman Old Style"/>
                <w:b/>
                <w:color w:val="FF0000"/>
                <w:sz w:val="28"/>
                <w:szCs w:val="28"/>
              </w:rPr>
              <w:t>112, 01*</w:t>
            </w:r>
          </w:p>
          <w:p w:rsidR="002169B3" w:rsidRDefault="002169B3" w:rsidP="00612641"/>
          <w:p w:rsidR="00FD5418" w:rsidRPr="00C01F31" w:rsidRDefault="00FD5418" w:rsidP="00612641"/>
        </w:tc>
        <w:tc>
          <w:tcPr>
            <w:tcW w:w="5687" w:type="dxa"/>
            <w:gridSpan w:val="3"/>
            <w:shd w:val="clear" w:color="auto" w:fill="FFFFFF" w:themeFill="background1"/>
          </w:tcPr>
          <w:p w:rsidR="00BF26EC" w:rsidRPr="00BE136F" w:rsidRDefault="00285469" w:rsidP="00BF26EC">
            <w:pPr>
              <w:rPr>
                <w:rFonts w:ascii="Bookman Old Style" w:hAnsi="Bookman Old Style"/>
                <w:b/>
                <w:color w:val="0000FF"/>
                <w:sz w:val="28"/>
                <w:szCs w:val="28"/>
              </w:rPr>
            </w:pPr>
            <w:r>
              <w:rPr>
                <w:rFonts w:ascii="Bookman Old Style" w:hAnsi="Bookman Old Style"/>
                <w:b/>
                <w:color w:val="0000FF"/>
                <w:sz w:val="28"/>
                <w:szCs w:val="28"/>
              </w:rPr>
              <w:t xml:space="preserve">  </w:t>
            </w:r>
            <w:r w:rsidR="00BF26EC" w:rsidRPr="00BE136F">
              <w:rPr>
                <w:rFonts w:ascii="Bookman Old Style" w:hAnsi="Bookman Old Style"/>
                <w:b/>
                <w:color w:val="0000FF"/>
                <w:sz w:val="28"/>
                <w:szCs w:val="28"/>
              </w:rPr>
              <w:t>Содержание номера:</w:t>
            </w:r>
          </w:p>
          <w:p w:rsidR="00BF26EC" w:rsidRPr="00BE136F" w:rsidRDefault="00BF26EC" w:rsidP="00BF26EC">
            <w:pPr>
              <w:rPr>
                <w:rFonts w:ascii="Bookman Old Style" w:hAnsi="Bookman Old Style"/>
                <w:b/>
                <w:color w:val="0000FF"/>
                <w:sz w:val="28"/>
                <w:szCs w:val="28"/>
              </w:rPr>
            </w:pPr>
            <w:r w:rsidRPr="00BE136F">
              <w:rPr>
                <w:rFonts w:ascii="Bookman Old Style" w:hAnsi="Bookman Old Style"/>
                <w:b/>
                <w:color w:val="0000FF"/>
                <w:sz w:val="28"/>
                <w:szCs w:val="28"/>
              </w:rPr>
              <w:t xml:space="preserve">  Оперативная обстановка</w:t>
            </w:r>
          </w:p>
          <w:p w:rsidR="00BF26EC" w:rsidRPr="00BE136F" w:rsidRDefault="00BF26EC" w:rsidP="00BF26EC">
            <w:pPr>
              <w:rPr>
                <w:rFonts w:ascii="Bookman Old Style" w:hAnsi="Bookman Old Style"/>
                <w:b/>
                <w:color w:val="0000FF"/>
                <w:sz w:val="28"/>
                <w:szCs w:val="28"/>
              </w:rPr>
            </w:pPr>
            <w:r w:rsidRPr="00BE136F">
              <w:rPr>
                <w:rFonts w:ascii="Bookman Old Style" w:hAnsi="Bookman Old Style"/>
                <w:b/>
                <w:color w:val="0000FF"/>
                <w:sz w:val="28"/>
                <w:szCs w:val="28"/>
              </w:rPr>
              <w:t xml:space="preserve">  с пожарами………...2 стр.</w:t>
            </w:r>
          </w:p>
          <w:p w:rsidR="00E668B5" w:rsidRDefault="00E668B5" w:rsidP="00E668B5">
            <w:pPr>
              <w:ind w:right="1185"/>
              <w:rPr>
                <w:rFonts w:ascii="Bookman Old Style" w:hAnsi="Bookman Old Style"/>
                <w:b/>
                <w:color w:val="0000FF"/>
                <w:sz w:val="28"/>
                <w:szCs w:val="28"/>
              </w:rPr>
            </w:pPr>
          </w:p>
          <w:p w:rsidR="003C17DD" w:rsidRPr="00BE136F" w:rsidRDefault="00E7631F" w:rsidP="003C17DD">
            <w:pPr>
              <w:ind w:left="252" w:right="1185"/>
              <w:rPr>
                <w:rFonts w:ascii="Bookman Old Style" w:hAnsi="Bookman Old Style"/>
                <w:b/>
                <w:color w:val="0000FF"/>
                <w:sz w:val="28"/>
                <w:szCs w:val="28"/>
              </w:rPr>
            </w:pPr>
            <w:r>
              <w:rPr>
                <w:rFonts w:ascii="Bookman Old Style" w:hAnsi="Bookman Old Style"/>
                <w:b/>
                <w:color w:val="0000FF"/>
                <w:sz w:val="28"/>
                <w:szCs w:val="28"/>
              </w:rPr>
              <w:t>Меры пожарной безопасности в отопительный период</w:t>
            </w:r>
            <w:r w:rsidR="003C17DD" w:rsidRPr="00BE136F">
              <w:rPr>
                <w:rFonts w:ascii="Bookman Old Style" w:hAnsi="Bookman Old Style"/>
                <w:b/>
                <w:color w:val="0000FF"/>
                <w:sz w:val="28"/>
                <w:szCs w:val="28"/>
              </w:rPr>
              <w:t>…</w:t>
            </w:r>
            <w:r w:rsidR="003C17DD">
              <w:rPr>
                <w:rFonts w:ascii="Bookman Old Style" w:hAnsi="Bookman Old Style"/>
                <w:b/>
                <w:color w:val="0000FF"/>
                <w:sz w:val="28"/>
                <w:szCs w:val="28"/>
              </w:rPr>
              <w:t>3</w:t>
            </w:r>
            <w:r w:rsidR="00205F97">
              <w:rPr>
                <w:rFonts w:ascii="Bookman Old Style" w:hAnsi="Bookman Old Style"/>
                <w:b/>
                <w:color w:val="0000FF"/>
                <w:sz w:val="28"/>
                <w:szCs w:val="28"/>
              </w:rPr>
              <w:t>-</w:t>
            </w:r>
            <w:r w:rsidR="001615D2">
              <w:rPr>
                <w:rFonts w:ascii="Bookman Old Style" w:hAnsi="Bookman Old Style"/>
                <w:b/>
                <w:color w:val="0000FF"/>
                <w:sz w:val="28"/>
                <w:szCs w:val="28"/>
              </w:rPr>
              <w:t>4</w:t>
            </w:r>
            <w:r w:rsidR="003C17DD">
              <w:rPr>
                <w:rFonts w:ascii="Bookman Old Style" w:hAnsi="Bookman Old Style"/>
                <w:b/>
                <w:color w:val="0000FF"/>
                <w:sz w:val="28"/>
                <w:szCs w:val="28"/>
              </w:rPr>
              <w:t xml:space="preserve"> </w:t>
            </w:r>
            <w:r w:rsidR="003C17DD" w:rsidRPr="00BE136F">
              <w:rPr>
                <w:rFonts w:ascii="Bookman Old Style" w:hAnsi="Bookman Old Style"/>
                <w:b/>
                <w:color w:val="0000FF"/>
                <w:sz w:val="28"/>
                <w:szCs w:val="28"/>
              </w:rPr>
              <w:t>стр.</w:t>
            </w:r>
          </w:p>
          <w:p w:rsidR="003C17DD" w:rsidRDefault="003C17DD" w:rsidP="003C17DD">
            <w:pPr>
              <w:ind w:right="1185"/>
              <w:rPr>
                <w:rFonts w:ascii="Bookman Old Style" w:hAnsi="Bookman Old Style"/>
                <w:b/>
                <w:color w:val="0000FF"/>
                <w:sz w:val="28"/>
                <w:szCs w:val="28"/>
              </w:rPr>
            </w:pPr>
          </w:p>
          <w:p w:rsidR="00571D06" w:rsidRPr="00BE136F" w:rsidRDefault="00D53D85" w:rsidP="00571D06">
            <w:pPr>
              <w:ind w:left="252" w:right="1185"/>
              <w:rPr>
                <w:rFonts w:ascii="Bookman Old Style" w:hAnsi="Bookman Old Style"/>
                <w:b/>
                <w:color w:val="0000FF"/>
                <w:sz w:val="28"/>
                <w:szCs w:val="28"/>
              </w:rPr>
            </w:pPr>
            <w:r>
              <w:rPr>
                <w:rFonts w:ascii="Bookman Old Style" w:hAnsi="Bookman Old Style"/>
                <w:b/>
                <w:color w:val="0000FF"/>
                <w:sz w:val="28"/>
                <w:szCs w:val="28"/>
              </w:rPr>
              <w:t xml:space="preserve">Памятка о профилактике гибели детей на пожарах </w:t>
            </w:r>
            <w:r w:rsidR="00571D06" w:rsidRPr="00BE136F">
              <w:rPr>
                <w:rFonts w:ascii="Bookman Old Style" w:hAnsi="Bookman Old Style"/>
                <w:b/>
                <w:color w:val="0000FF"/>
                <w:sz w:val="28"/>
                <w:szCs w:val="28"/>
              </w:rPr>
              <w:t xml:space="preserve"> …</w:t>
            </w:r>
            <w:r w:rsidR="001615D2">
              <w:rPr>
                <w:rFonts w:ascii="Bookman Old Style" w:hAnsi="Bookman Old Style"/>
                <w:b/>
                <w:color w:val="0000FF"/>
                <w:sz w:val="28"/>
                <w:szCs w:val="28"/>
              </w:rPr>
              <w:t>4</w:t>
            </w:r>
            <w:r w:rsidR="00881946">
              <w:rPr>
                <w:rFonts w:ascii="Bookman Old Style" w:hAnsi="Bookman Old Style"/>
                <w:b/>
                <w:color w:val="0000FF"/>
                <w:sz w:val="28"/>
                <w:szCs w:val="28"/>
              </w:rPr>
              <w:t>-</w:t>
            </w:r>
            <w:r>
              <w:rPr>
                <w:rFonts w:ascii="Bookman Old Style" w:hAnsi="Bookman Old Style"/>
                <w:b/>
                <w:color w:val="0000FF"/>
                <w:sz w:val="28"/>
                <w:szCs w:val="28"/>
              </w:rPr>
              <w:t>5</w:t>
            </w:r>
            <w:r w:rsidR="00BE22E5">
              <w:rPr>
                <w:rFonts w:ascii="Bookman Old Style" w:hAnsi="Bookman Old Style"/>
                <w:b/>
                <w:color w:val="0000FF"/>
                <w:sz w:val="28"/>
                <w:szCs w:val="28"/>
              </w:rPr>
              <w:t xml:space="preserve"> </w:t>
            </w:r>
            <w:r w:rsidR="00571D06" w:rsidRPr="00BE136F">
              <w:rPr>
                <w:rFonts w:ascii="Bookman Old Style" w:hAnsi="Bookman Old Style"/>
                <w:b/>
                <w:color w:val="0000FF"/>
                <w:sz w:val="28"/>
                <w:szCs w:val="28"/>
              </w:rPr>
              <w:t>стр.</w:t>
            </w:r>
          </w:p>
          <w:p w:rsidR="00571D06" w:rsidRDefault="00571D06" w:rsidP="003C17DD">
            <w:pPr>
              <w:ind w:left="252" w:right="1185"/>
              <w:rPr>
                <w:rFonts w:ascii="Bookman Old Style" w:hAnsi="Bookman Old Style"/>
                <w:b/>
                <w:color w:val="0000FF"/>
                <w:sz w:val="28"/>
                <w:szCs w:val="28"/>
              </w:rPr>
            </w:pPr>
          </w:p>
          <w:p w:rsidR="003C17DD" w:rsidRDefault="00D53D85" w:rsidP="003C17DD">
            <w:pPr>
              <w:ind w:left="252" w:right="1185"/>
              <w:rPr>
                <w:rFonts w:ascii="Bookman Old Style" w:hAnsi="Bookman Old Style"/>
                <w:b/>
                <w:color w:val="0000FF"/>
                <w:sz w:val="28"/>
                <w:szCs w:val="28"/>
              </w:rPr>
            </w:pPr>
            <w:r>
              <w:rPr>
                <w:rFonts w:ascii="Bookman Old Style" w:hAnsi="Bookman Old Style"/>
                <w:b/>
                <w:color w:val="0000FF"/>
                <w:sz w:val="28"/>
                <w:szCs w:val="28"/>
              </w:rPr>
              <w:t>Б</w:t>
            </w:r>
            <w:r w:rsidR="00134492">
              <w:rPr>
                <w:rFonts w:ascii="Bookman Old Style" w:hAnsi="Bookman Old Style"/>
                <w:b/>
                <w:color w:val="0000FF"/>
                <w:sz w:val="28"/>
                <w:szCs w:val="28"/>
              </w:rPr>
              <w:t>езопасност</w:t>
            </w:r>
            <w:r>
              <w:rPr>
                <w:rFonts w:ascii="Bookman Old Style" w:hAnsi="Bookman Old Style"/>
                <w:b/>
                <w:color w:val="0000FF"/>
                <w:sz w:val="28"/>
                <w:szCs w:val="28"/>
              </w:rPr>
              <w:t xml:space="preserve">ь </w:t>
            </w:r>
            <w:r w:rsidR="00134492">
              <w:rPr>
                <w:rFonts w:ascii="Bookman Old Style" w:hAnsi="Bookman Old Style"/>
                <w:b/>
                <w:color w:val="0000FF"/>
                <w:sz w:val="28"/>
                <w:szCs w:val="28"/>
              </w:rPr>
              <w:t>детей</w:t>
            </w:r>
            <w:r>
              <w:rPr>
                <w:rFonts w:ascii="Bookman Old Style" w:hAnsi="Bookman Old Style"/>
                <w:b/>
                <w:color w:val="0000FF"/>
                <w:sz w:val="28"/>
                <w:szCs w:val="28"/>
              </w:rPr>
              <w:t xml:space="preserve"> на </w:t>
            </w:r>
            <w:proofErr w:type="gramStart"/>
            <w:r>
              <w:rPr>
                <w:rFonts w:ascii="Bookman Old Style" w:hAnsi="Bookman Old Style"/>
                <w:b/>
                <w:color w:val="0000FF"/>
                <w:sz w:val="28"/>
                <w:szCs w:val="28"/>
              </w:rPr>
              <w:t>каникулах</w:t>
            </w:r>
            <w:proofErr w:type="gramEnd"/>
            <w:r w:rsidR="003C17DD" w:rsidRPr="00BE136F">
              <w:rPr>
                <w:rFonts w:ascii="Bookman Old Style" w:hAnsi="Bookman Old Style"/>
                <w:b/>
                <w:color w:val="0000FF"/>
                <w:sz w:val="28"/>
                <w:szCs w:val="28"/>
              </w:rPr>
              <w:t xml:space="preserve"> …</w:t>
            </w:r>
            <w:r>
              <w:rPr>
                <w:rFonts w:ascii="Bookman Old Style" w:hAnsi="Bookman Old Style"/>
                <w:b/>
                <w:color w:val="0000FF"/>
                <w:sz w:val="28"/>
                <w:szCs w:val="28"/>
              </w:rPr>
              <w:t>6</w:t>
            </w:r>
            <w:r w:rsidR="003C17DD">
              <w:rPr>
                <w:rFonts w:ascii="Bookman Old Style" w:hAnsi="Bookman Old Style"/>
                <w:b/>
                <w:color w:val="0000FF"/>
                <w:sz w:val="28"/>
                <w:szCs w:val="28"/>
              </w:rPr>
              <w:t xml:space="preserve"> </w:t>
            </w:r>
            <w:r w:rsidR="003C17DD" w:rsidRPr="00BE136F">
              <w:rPr>
                <w:rFonts w:ascii="Bookman Old Style" w:hAnsi="Bookman Old Style"/>
                <w:b/>
                <w:color w:val="0000FF"/>
                <w:sz w:val="28"/>
                <w:szCs w:val="28"/>
              </w:rPr>
              <w:t>стр.</w:t>
            </w:r>
          </w:p>
          <w:p w:rsidR="00571D06" w:rsidRPr="00BE136F" w:rsidRDefault="00571D06" w:rsidP="00BE22E5">
            <w:pPr>
              <w:ind w:right="1185"/>
              <w:rPr>
                <w:rFonts w:ascii="Bookman Old Style" w:hAnsi="Bookman Old Style"/>
                <w:b/>
                <w:color w:val="0000FF"/>
                <w:sz w:val="28"/>
                <w:szCs w:val="28"/>
              </w:rPr>
            </w:pPr>
          </w:p>
          <w:p w:rsidR="008C629E" w:rsidRPr="00BE136F" w:rsidRDefault="00D53D85" w:rsidP="008C629E">
            <w:pPr>
              <w:ind w:left="252" w:right="1185"/>
              <w:rPr>
                <w:rFonts w:ascii="Bookman Old Style" w:hAnsi="Bookman Old Style"/>
                <w:b/>
                <w:color w:val="0000FF"/>
                <w:sz w:val="28"/>
                <w:szCs w:val="28"/>
              </w:rPr>
            </w:pPr>
            <w:r>
              <w:rPr>
                <w:rFonts w:ascii="Bookman Old Style" w:hAnsi="Bookman Old Style"/>
                <w:b/>
                <w:color w:val="0000FF"/>
                <w:sz w:val="28"/>
                <w:szCs w:val="28"/>
              </w:rPr>
              <w:t xml:space="preserve">Если дети играют с огнем, в </w:t>
            </w:r>
            <w:proofErr w:type="gramStart"/>
            <w:r>
              <w:rPr>
                <w:rFonts w:ascii="Bookman Old Style" w:hAnsi="Bookman Old Style"/>
                <w:b/>
                <w:color w:val="0000FF"/>
                <w:sz w:val="28"/>
                <w:szCs w:val="28"/>
              </w:rPr>
              <w:t>этом</w:t>
            </w:r>
            <w:proofErr w:type="gramEnd"/>
            <w:r>
              <w:rPr>
                <w:rFonts w:ascii="Bookman Old Style" w:hAnsi="Bookman Old Style"/>
                <w:b/>
                <w:color w:val="0000FF"/>
                <w:sz w:val="28"/>
                <w:szCs w:val="28"/>
              </w:rPr>
              <w:t xml:space="preserve"> виноваты взрослые</w:t>
            </w:r>
            <w:r w:rsidR="008C629E" w:rsidRPr="00BE136F">
              <w:rPr>
                <w:rFonts w:ascii="Bookman Old Style" w:hAnsi="Bookman Old Style"/>
                <w:b/>
                <w:color w:val="0000FF"/>
                <w:sz w:val="28"/>
                <w:szCs w:val="28"/>
              </w:rPr>
              <w:t>…</w:t>
            </w:r>
            <w:r>
              <w:rPr>
                <w:rFonts w:ascii="Bookman Old Style" w:hAnsi="Bookman Old Style"/>
                <w:b/>
                <w:color w:val="0000FF"/>
                <w:sz w:val="28"/>
                <w:szCs w:val="28"/>
              </w:rPr>
              <w:t>6</w:t>
            </w:r>
            <w:r w:rsidR="001615D2">
              <w:rPr>
                <w:rFonts w:ascii="Bookman Old Style" w:hAnsi="Bookman Old Style"/>
                <w:b/>
                <w:color w:val="0000FF"/>
                <w:sz w:val="28"/>
                <w:szCs w:val="28"/>
              </w:rPr>
              <w:t>-</w:t>
            </w:r>
            <w:r>
              <w:rPr>
                <w:rFonts w:ascii="Bookman Old Style" w:hAnsi="Bookman Old Style"/>
                <w:b/>
                <w:color w:val="0000FF"/>
                <w:sz w:val="28"/>
                <w:szCs w:val="28"/>
              </w:rPr>
              <w:t>7</w:t>
            </w:r>
            <w:r w:rsidR="008C629E">
              <w:rPr>
                <w:rFonts w:ascii="Bookman Old Style" w:hAnsi="Bookman Old Style"/>
                <w:b/>
                <w:color w:val="0000FF"/>
                <w:sz w:val="28"/>
                <w:szCs w:val="28"/>
              </w:rPr>
              <w:t xml:space="preserve"> </w:t>
            </w:r>
            <w:r w:rsidR="008C629E" w:rsidRPr="00BE136F">
              <w:rPr>
                <w:rFonts w:ascii="Bookman Old Style" w:hAnsi="Bookman Old Style"/>
                <w:b/>
                <w:color w:val="0000FF"/>
                <w:sz w:val="28"/>
                <w:szCs w:val="28"/>
              </w:rPr>
              <w:t>стр.</w:t>
            </w:r>
          </w:p>
          <w:p w:rsidR="00571D06" w:rsidRPr="00BE136F" w:rsidRDefault="00571D06" w:rsidP="003C17DD">
            <w:pPr>
              <w:ind w:left="252" w:right="1185"/>
              <w:rPr>
                <w:rFonts w:ascii="Bookman Old Style" w:hAnsi="Bookman Old Style"/>
                <w:b/>
                <w:color w:val="0000FF"/>
                <w:sz w:val="28"/>
                <w:szCs w:val="28"/>
              </w:rPr>
            </w:pPr>
          </w:p>
          <w:p w:rsidR="00D53D85" w:rsidRPr="00BE136F" w:rsidRDefault="00D53D85" w:rsidP="00D53D85">
            <w:pPr>
              <w:ind w:left="252" w:right="1185"/>
              <w:rPr>
                <w:rFonts w:ascii="Bookman Old Style" w:hAnsi="Bookman Old Style"/>
                <w:b/>
                <w:color w:val="0000FF"/>
                <w:sz w:val="28"/>
                <w:szCs w:val="28"/>
              </w:rPr>
            </w:pPr>
            <w:r>
              <w:rPr>
                <w:rFonts w:ascii="Bookman Old Style" w:hAnsi="Bookman Old Style"/>
                <w:b/>
                <w:color w:val="0000FF"/>
                <w:sz w:val="28"/>
                <w:szCs w:val="28"/>
              </w:rPr>
              <w:t>Иры детей с огнем могут привести к трагедии</w:t>
            </w:r>
            <w:r w:rsidRPr="00BE136F">
              <w:rPr>
                <w:rFonts w:ascii="Bookman Old Style" w:hAnsi="Bookman Old Style"/>
                <w:b/>
                <w:color w:val="0000FF"/>
                <w:sz w:val="28"/>
                <w:szCs w:val="28"/>
              </w:rPr>
              <w:t>…</w:t>
            </w:r>
            <w:r>
              <w:rPr>
                <w:rFonts w:ascii="Bookman Old Style" w:hAnsi="Bookman Old Style"/>
                <w:b/>
                <w:color w:val="0000FF"/>
                <w:sz w:val="28"/>
                <w:szCs w:val="28"/>
              </w:rPr>
              <w:t xml:space="preserve">7 </w:t>
            </w:r>
            <w:r w:rsidRPr="00BE136F">
              <w:rPr>
                <w:rFonts w:ascii="Bookman Old Style" w:hAnsi="Bookman Old Style"/>
                <w:b/>
                <w:color w:val="0000FF"/>
                <w:sz w:val="28"/>
                <w:szCs w:val="28"/>
              </w:rPr>
              <w:t>стр.</w:t>
            </w:r>
          </w:p>
          <w:p w:rsidR="003C17DD" w:rsidRDefault="003C17DD" w:rsidP="003C17DD">
            <w:pPr>
              <w:ind w:right="1185"/>
              <w:rPr>
                <w:rFonts w:ascii="Bookman Old Style" w:hAnsi="Bookman Old Style"/>
                <w:b/>
                <w:color w:val="0000FF"/>
                <w:sz w:val="28"/>
                <w:szCs w:val="28"/>
              </w:rPr>
            </w:pPr>
          </w:p>
          <w:p w:rsidR="007746A4" w:rsidRPr="00BE136F" w:rsidRDefault="0053663B" w:rsidP="00571D06">
            <w:pPr>
              <w:ind w:left="176" w:right="1185" w:hanging="176"/>
              <w:rPr>
                <w:rFonts w:ascii="Bookman Old Style" w:hAnsi="Bookman Old Style"/>
                <w:b/>
                <w:color w:val="0000FF"/>
                <w:sz w:val="28"/>
                <w:szCs w:val="28"/>
              </w:rPr>
            </w:pPr>
            <w:r>
              <w:rPr>
                <w:rFonts w:ascii="Bookman Old Style" w:hAnsi="Bookman Old Style"/>
                <w:b/>
                <w:color w:val="0000FF"/>
                <w:sz w:val="28"/>
                <w:szCs w:val="28"/>
              </w:rPr>
              <w:t xml:space="preserve">  </w:t>
            </w:r>
          </w:p>
        </w:tc>
      </w:tr>
      <w:tr w:rsidR="00981917" w:rsidRPr="00E03FDC" w:rsidTr="00A45BA8">
        <w:trPr>
          <w:trHeight w:val="79"/>
        </w:trPr>
        <w:tc>
          <w:tcPr>
            <w:tcW w:w="6663" w:type="dxa"/>
            <w:gridSpan w:val="2"/>
            <w:tcBorders>
              <w:bottom w:val="single" w:sz="4" w:space="0" w:color="auto"/>
            </w:tcBorders>
            <w:shd w:val="clear" w:color="auto" w:fill="FFFFFF" w:themeFill="background1"/>
          </w:tcPr>
          <w:p w:rsidR="00981917" w:rsidRDefault="00981917" w:rsidP="00641557">
            <w:pPr>
              <w:jc w:val="center"/>
            </w:pPr>
          </w:p>
        </w:tc>
        <w:tc>
          <w:tcPr>
            <w:tcW w:w="5687" w:type="dxa"/>
            <w:gridSpan w:val="3"/>
            <w:tcBorders>
              <w:bottom w:val="single" w:sz="4" w:space="0" w:color="auto"/>
            </w:tcBorders>
            <w:shd w:val="clear" w:color="auto" w:fill="FFFFFF" w:themeFill="background1"/>
          </w:tcPr>
          <w:p w:rsidR="00A801D6" w:rsidRDefault="00A801D6" w:rsidP="00BF26EC">
            <w:pPr>
              <w:rPr>
                <w:rFonts w:ascii="Bookman Old Style" w:hAnsi="Bookman Old Style"/>
                <w:b/>
                <w:color w:val="0000FF"/>
                <w:sz w:val="28"/>
                <w:szCs w:val="28"/>
              </w:rPr>
            </w:pPr>
          </w:p>
        </w:tc>
      </w:tr>
    </w:tbl>
    <w:p w:rsidR="00A801D6" w:rsidRDefault="00A801D6" w:rsidP="00C428BA"/>
    <w:p w:rsidR="0087347B" w:rsidRPr="007D77F7" w:rsidRDefault="0087347B" w:rsidP="00C428BA"/>
    <w:tbl>
      <w:tblPr>
        <w:tblpPr w:leftFromText="180" w:rightFromText="180" w:vertAnchor="text" w:horzAnchor="page" w:tblpX="-363" w:tblpY="1"/>
        <w:tblW w:w="12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015"/>
      </w:tblGrid>
      <w:tr w:rsidR="00175668" w:rsidRPr="00126D19" w:rsidTr="00B26F54">
        <w:tc>
          <w:tcPr>
            <w:tcW w:w="12015" w:type="dxa"/>
            <w:shd w:val="clear" w:color="auto" w:fill="E36C0A" w:themeFill="accent6" w:themeFillShade="BF"/>
          </w:tcPr>
          <w:p w:rsidR="00175668" w:rsidRPr="00E03FDC" w:rsidRDefault="00175668" w:rsidP="00B26F54">
            <w:pPr>
              <w:rPr>
                <w:rFonts w:ascii="Bookman Old Style" w:hAnsi="Bookman Old Style"/>
                <w:b/>
                <w:color w:val="3366FF"/>
              </w:rPr>
            </w:pPr>
          </w:p>
          <w:p w:rsidR="00175668" w:rsidRPr="00E03FDC" w:rsidRDefault="00175668" w:rsidP="00B26F54">
            <w:pPr>
              <w:jc w:val="center"/>
              <w:rPr>
                <w:rFonts w:ascii="Bookman Old Style" w:hAnsi="Bookman Old Style"/>
                <w:b/>
                <w:color w:val="0000FF"/>
              </w:rPr>
            </w:pPr>
            <w:r>
              <w:rPr>
                <w:rFonts w:ascii="Bookman Old Style" w:hAnsi="Bookman Old Style"/>
                <w:b/>
                <w:color w:val="0000FF"/>
              </w:rPr>
              <w:t>ГАЗЕТА «ПОЖАРАМ НЕТ»</w:t>
            </w:r>
          </w:p>
          <w:p w:rsidR="00175668" w:rsidRPr="00E03FDC" w:rsidRDefault="00175668" w:rsidP="00B26F54">
            <w:pPr>
              <w:jc w:val="center"/>
              <w:rPr>
                <w:rFonts w:ascii="Bookman Old Style" w:hAnsi="Bookman Old Style"/>
                <w:b/>
                <w:color w:val="0000FF"/>
              </w:rPr>
            </w:pPr>
            <w:r w:rsidRPr="00E03FDC">
              <w:rPr>
                <w:rFonts w:ascii="Bookman Old Style" w:hAnsi="Bookman Old Style"/>
                <w:b/>
                <w:color w:val="0000FF"/>
              </w:rPr>
              <w:t>ОТДЕЛ</w:t>
            </w:r>
            <w:r>
              <w:rPr>
                <w:rFonts w:ascii="Bookman Old Style" w:hAnsi="Bookman Old Style"/>
                <w:b/>
                <w:color w:val="0000FF"/>
              </w:rPr>
              <w:t>ЕНИЯ</w:t>
            </w:r>
            <w:r w:rsidRPr="00E03FDC">
              <w:rPr>
                <w:rFonts w:ascii="Bookman Old Style" w:hAnsi="Bookman Old Style"/>
                <w:b/>
                <w:color w:val="0000FF"/>
              </w:rPr>
              <w:t xml:space="preserve"> НАДЗОРНОЙ ДЕЯТЕЛЬНОСТИ ПО </w:t>
            </w:r>
            <w:r>
              <w:rPr>
                <w:rFonts w:ascii="Bookman Old Style" w:hAnsi="Bookman Old Style"/>
                <w:b/>
                <w:color w:val="0000FF"/>
              </w:rPr>
              <w:t>КОЗУЛЬ</w:t>
            </w:r>
            <w:r w:rsidRPr="00E03FDC">
              <w:rPr>
                <w:rFonts w:ascii="Bookman Old Style" w:hAnsi="Bookman Old Style"/>
                <w:b/>
                <w:color w:val="0000FF"/>
              </w:rPr>
              <w:t>СКОМУ РАЙОНУ</w:t>
            </w:r>
          </w:p>
          <w:p w:rsidR="00175668" w:rsidRPr="00126D19" w:rsidRDefault="00175668" w:rsidP="00B26F54">
            <w:pPr>
              <w:jc w:val="center"/>
            </w:pPr>
          </w:p>
        </w:tc>
      </w:tr>
    </w:tbl>
    <w:p w:rsidR="00175668" w:rsidRPr="00175668" w:rsidRDefault="00175668" w:rsidP="00175668">
      <w:pPr>
        <w:jc w:val="center"/>
        <w:rPr>
          <w:b/>
          <w:color w:val="FF0000"/>
          <w:sz w:val="36"/>
          <w:szCs w:val="36"/>
        </w:rPr>
      </w:pPr>
    </w:p>
    <w:p w:rsidR="00175668" w:rsidRPr="00175668" w:rsidRDefault="00175668" w:rsidP="00175668">
      <w:pPr>
        <w:jc w:val="center"/>
        <w:rPr>
          <w:b/>
          <w:color w:val="FF0000"/>
          <w:sz w:val="36"/>
          <w:szCs w:val="36"/>
        </w:rPr>
      </w:pPr>
    </w:p>
    <w:p w:rsidR="00175668" w:rsidRPr="00731633" w:rsidRDefault="00175668" w:rsidP="00175668">
      <w:pPr>
        <w:jc w:val="center"/>
        <w:rPr>
          <w:b/>
          <w:color w:val="FF0000"/>
          <w:sz w:val="36"/>
          <w:szCs w:val="36"/>
        </w:rPr>
      </w:pPr>
      <w:r w:rsidRPr="00731633">
        <w:rPr>
          <w:b/>
          <w:color w:val="FF0000"/>
          <w:sz w:val="36"/>
          <w:szCs w:val="36"/>
        </w:rPr>
        <w:t>Оперативная обстановка с пожарами на территории</w:t>
      </w:r>
    </w:p>
    <w:p w:rsidR="00175668" w:rsidRDefault="00175668" w:rsidP="00175668">
      <w:pPr>
        <w:jc w:val="center"/>
        <w:rPr>
          <w:b/>
          <w:color w:val="FF0000"/>
          <w:sz w:val="36"/>
          <w:szCs w:val="36"/>
        </w:rPr>
      </w:pPr>
      <w:r>
        <w:rPr>
          <w:b/>
          <w:color w:val="FF0000"/>
          <w:sz w:val="36"/>
          <w:szCs w:val="36"/>
        </w:rPr>
        <w:t>Козуль</w:t>
      </w:r>
      <w:r w:rsidRPr="00731633">
        <w:rPr>
          <w:b/>
          <w:color w:val="FF0000"/>
          <w:sz w:val="36"/>
          <w:szCs w:val="36"/>
        </w:rPr>
        <w:t>ского района:</w:t>
      </w:r>
    </w:p>
    <w:p w:rsidR="00175668" w:rsidRPr="00731633" w:rsidRDefault="00175668" w:rsidP="00175668">
      <w:pPr>
        <w:jc w:val="right"/>
        <w:rPr>
          <w:color w:val="FF0000"/>
          <w:sz w:val="36"/>
          <w:szCs w:val="36"/>
        </w:rPr>
      </w:pPr>
    </w:p>
    <w:p w:rsidR="00175668" w:rsidRPr="00731633" w:rsidRDefault="00175668" w:rsidP="00175668">
      <w:pPr>
        <w:numPr>
          <w:ilvl w:val="0"/>
          <w:numId w:val="4"/>
        </w:numPr>
        <w:tabs>
          <w:tab w:val="num" w:pos="432"/>
          <w:tab w:val="left" w:pos="480"/>
        </w:tabs>
        <w:ind w:left="240" w:hanging="48"/>
        <w:jc w:val="right"/>
        <w:rPr>
          <w:b/>
          <w:color w:val="000000"/>
          <w:sz w:val="36"/>
          <w:szCs w:val="36"/>
        </w:rPr>
      </w:pPr>
      <w:r w:rsidRPr="00731633">
        <w:rPr>
          <w:b/>
          <w:color w:val="000000"/>
          <w:sz w:val="36"/>
          <w:szCs w:val="36"/>
        </w:rPr>
        <w:t xml:space="preserve">произошло пожаров - </w:t>
      </w:r>
      <w:r w:rsidR="00D07224">
        <w:rPr>
          <w:b/>
          <w:color w:val="FF0000"/>
          <w:sz w:val="36"/>
          <w:szCs w:val="36"/>
        </w:rPr>
        <w:t>25</w:t>
      </w:r>
      <w:r w:rsidRPr="00731633">
        <w:rPr>
          <w:b/>
          <w:color w:val="FF0000"/>
          <w:sz w:val="36"/>
          <w:szCs w:val="36"/>
        </w:rPr>
        <w:t xml:space="preserve"> </w:t>
      </w:r>
    </w:p>
    <w:p w:rsidR="00175668" w:rsidRPr="00731633" w:rsidRDefault="00175668" w:rsidP="00175668">
      <w:pPr>
        <w:numPr>
          <w:ilvl w:val="0"/>
          <w:numId w:val="4"/>
        </w:numPr>
        <w:tabs>
          <w:tab w:val="num" w:pos="432"/>
          <w:tab w:val="left" w:pos="480"/>
        </w:tabs>
        <w:ind w:left="240" w:hanging="48"/>
        <w:jc w:val="right"/>
        <w:rPr>
          <w:b/>
          <w:color w:val="000000"/>
          <w:sz w:val="36"/>
          <w:szCs w:val="36"/>
        </w:rPr>
      </w:pPr>
      <w:r w:rsidRPr="00731633">
        <w:rPr>
          <w:b/>
          <w:color w:val="000000"/>
          <w:sz w:val="36"/>
          <w:szCs w:val="36"/>
        </w:rPr>
        <w:t xml:space="preserve">погибло людей на </w:t>
      </w:r>
      <w:proofErr w:type="gramStart"/>
      <w:r w:rsidRPr="00731633">
        <w:rPr>
          <w:b/>
          <w:color w:val="000000"/>
          <w:sz w:val="36"/>
          <w:szCs w:val="36"/>
        </w:rPr>
        <w:t>пожарах</w:t>
      </w:r>
      <w:proofErr w:type="gramEnd"/>
      <w:r w:rsidRPr="00731633">
        <w:rPr>
          <w:b/>
          <w:color w:val="000000"/>
          <w:sz w:val="36"/>
          <w:szCs w:val="36"/>
        </w:rPr>
        <w:t xml:space="preserve"> - </w:t>
      </w:r>
      <w:r w:rsidR="00D07224">
        <w:rPr>
          <w:b/>
          <w:color w:val="FF0000"/>
          <w:sz w:val="36"/>
          <w:szCs w:val="36"/>
        </w:rPr>
        <w:t>0</w:t>
      </w:r>
      <w:r w:rsidRPr="00731633">
        <w:rPr>
          <w:b/>
          <w:color w:val="FF0000"/>
          <w:sz w:val="36"/>
          <w:szCs w:val="36"/>
        </w:rPr>
        <w:t xml:space="preserve"> </w:t>
      </w:r>
    </w:p>
    <w:p w:rsidR="00175668" w:rsidRPr="00731633" w:rsidRDefault="00175668" w:rsidP="00175668">
      <w:pPr>
        <w:numPr>
          <w:ilvl w:val="0"/>
          <w:numId w:val="4"/>
        </w:numPr>
        <w:tabs>
          <w:tab w:val="clear" w:pos="1080"/>
          <w:tab w:val="left" w:pos="480"/>
          <w:tab w:val="num" w:pos="1092"/>
        </w:tabs>
        <w:ind w:left="240" w:hanging="48"/>
        <w:jc w:val="right"/>
        <w:rPr>
          <w:b/>
          <w:color w:val="000000"/>
          <w:sz w:val="36"/>
          <w:szCs w:val="36"/>
        </w:rPr>
      </w:pPr>
      <w:r w:rsidRPr="00731633">
        <w:rPr>
          <w:b/>
          <w:color w:val="000000"/>
          <w:sz w:val="36"/>
          <w:szCs w:val="36"/>
        </w:rPr>
        <w:t xml:space="preserve">погибло </w:t>
      </w:r>
      <w:r>
        <w:rPr>
          <w:b/>
          <w:color w:val="000000"/>
          <w:sz w:val="36"/>
          <w:szCs w:val="36"/>
        </w:rPr>
        <w:t xml:space="preserve">из них </w:t>
      </w:r>
      <w:r w:rsidRPr="00731633">
        <w:rPr>
          <w:b/>
          <w:color w:val="000000"/>
          <w:sz w:val="36"/>
          <w:szCs w:val="36"/>
        </w:rPr>
        <w:t xml:space="preserve">детей - </w:t>
      </w:r>
      <w:r>
        <w:rPr>
          <w:b/>
          <w:color w:val="FF0000"/>
          <w:sz w:val="36"/>
          <w:szCs w:val="36"/>
        </w:rPr>
        <w:t>0</w:t>
      </w:r>
    </w:p>
    <w:p w:rsidR="00175668" w:rsidRPr="00731633" w:rsidRDefault="00175668" w:rsidP="00175668">
      <w:pPr>
        <w:numPr>
          <w:ilvl w:val="0"/>
          <w:numId w:val="4"/>
        </w:numPr>
        <w:tabs>
          <w:tab w:val="num" w:pos="432"/>
          <w:tab w:val="left" w:pos="480"/>
        </w:tabs>
        <w:ind w:left="240" w:hanging="48"/>
        <w:jc w:val="right"/>
        <w:rPr>
          <w:b/>
          <w:color w:val="000000"/>
          <w:sz w:val="36"/>
          <w:szCs w:val="36"/>
        </w:rPr>
      </w:pPr>
      <w:r w:rsidRPr="00731633">
        <w:rPr>
          <w:b/>
          <w:color w:val="000000"/>
          <w:sz w:val="36"/>
          <w:szCs w:val="36"/>
        </w:rPr>
        <w:t xml:space="preserve">получили травмы на </w:t>
      </w:r>
      <w:proofErr w:type="gramStart"/>
      <w:r w:rsidRPr="00731633">
        <w:rPr>
          <w:b/>
          <w:color w:val="000000"/>
          <w:sz w:val="36"/>
          <w:szCs w:val="36"/>
        </w:rPr>
        <w:t>пожарах</w:t>
      </w:r>
      <w:proofErr w:type="gramEnd"/>
      <w:r w:rsidRPr="00731633">
        <w:rPr>
          <w:b/>
          <w:color w:val="000000"/>
          <w:sz w:val="36"/>
          <w:szCs w:val="36"/>
        </w:rPr>
        <w:t xml:space="preserve"> - </w:t>
      </w:r>
      <w:r w:rsidR="00D07224">
        <w:rPr>
          <w:b/>
          <w:color w:val="FF0000"/>
          <w:sz w:val="36"/>
          <w:szCs w:val="36"/>
        </w:rPr>
        <w:t>1</w:t>
      </w:r>
      <w:r w:rsidRPr="00731633">
        <w:rPr>
          <w:b/>
          <w:color w:val="FF0000"/>
          <w:sz w:val="36"/>
          <w:szCs w:val="36"/>
        </w:rPr>
        <w:t xml:space="preserve"> </w:t>
      </w:r>
    </w:p>
    <w:p w:rsidR="00175668" w:rsidRPr="0006431E" w:rsidRDefault="00175668" w:rsidP="00175668">
      <w:pPr>
        <w:numPr>
          <w:ilvl w:val="0"/>
          <w:numId w:val="4"/>
        </w:numPr>
        <w:tabs>
          <w:tab w:val="num" w:pos="480"/>
        </w:tabs>
        <w:ind w:left="240" w:hanging="48"/>
        <w:jc w:val="right"/>
      </w:pPr>
      <w:r w:rsidRPr="00731633">
        <w:rPr>
          <w:b/>
          <w:color w:val="000000"/>
          <w:sz w:val="36"/>
          <w:szCs w:val="36"/>
        </w:rPr>
        <w:t>травмировано детей</w:t>
      </w:r>
      <w:r w:rsidRPr="00731633">
        <w:rPr>
          <w:color w:val="000000"/>
          <w:sz w:val="36"/>
          <w:szCs w:val="36"/>
        </w:rPr>
        <w:t xml:space="preserve"> </w:t>
      </w:r>
      <w:r>
        <w:rPr>
          <w:color w:val="000000"/>
          <w:sz w:val="36"/>
          <w:szCs w:val="36"/>
        </w:rPr>
        <w:t>–</w:t>
      </w:r>
      <w:r w:rsidRPr="00731633">
        <w:rPr>
          <w:color w:val="000000"/>
          <w:sz w:val="36"/>
          <w:szCs w:val="36"/>
        </w:rPr>
        <w:t xml:space="preserve"> </w:t>
      </w:r>
      <w:r w:rsidRPr="00731633">
        <w:rPr>
          <w:b/>
          <w:color w:val="FF0000"/>
          <w:sz w:val="36"/>
          <w:szCs w:val="36"/>
        </w:rPr>
        <w:t>0</w:t>
      </w:r>
    </w:p>
    <w:p w:rsidR="00175668" w:rsidRDefault="00175668" w:rsidP="00175668">
      <w:pPr>
        <w:jc w:val="right"/>
      </w:pPr>
    </w:p>
    <w:p w:rsidR="00175668" w:rsidRDefault="00175668" w:rsidP="00175668">
      <w:pPr>
        <w:jc w:val="right"/>
      </w:pPr>
    </w:p>
    <w:p w:rsidR="00175668" w:rsidRDefault="00175668" w:rsidP="00175668"/>
    <w:p w:rsidR="00175668" w:rsidRDefault="00175668" w:rsidP="00175668">
      <w:pPr>
        <w:jc w:val="right"/>
        <w:rPr>
          <w:b/>
        </w:rPr>
      </w:pPr>
      <w:r>
        <w:rPr>
          <w:b/>
        </w:rPr>
        <w:t xml:space="preserve">Дознаватель ОНД и </w:t>
      </w:r>
      <w:proofErr w:type="gramStart"/>
      <w:r>
        <w:rPr>
          <w:b/>
        </w:rPr>
        <w:t>ПР</w:t>
      </w:r>
      <w:proofErr w:type="gramEnd"/>
      <w:r>
        <w:rPr>
          <w:b/>
        </w:rPr>
        <w:t xml:space="preserve"> по Козульскому району</w:t>
      </w:r>
    </w:p>
    <w:p w:rsidR="00175668" w:rsidRPr="00B04311" w:rsidRDefault="00175668" w:rsidP="00175668">
      <w:pPr>
        <w:jc w:val="right"/>
        <w:rPr>
          <w:b/>
        </w:rPr>
      </w:pPr>
      <w:r>
        <w:rPr>
          <w:b/>
        </w:rPr>
        <w:t xml:space="preserve">УНД и </w:t>
      </w:r>
      <w:proofErr w:type="gramStart"/>
      <w:r>
        <w:rPr>
          <w:b/>
        </w:rPr>
        <w:t>ПР</w:t>
      </w:r>
      <w:proofErr w:type="gramEnd"/>
      <w:r>
        <w:rPr>
          <w:b/>
        </w:rPr>
        <w:t xml:space="preserve"> ГУ МЧС России по Красноярскому краю</w:t>
      </w:r>
    </w:p>
    <w:p w:rsidR="00175668" w:rsidRPr="00B04311" w:rsidRDefault="00175668" w:rsidP="00175668">
      <w:pPr>
        <w:jc w:val="right"/>
        <w:rPr>
          <w:b/>
        </w:rPr>
      </w:pPr>
      <w:r>
        <w:rPr>
          <w:b/>
        </w:rPr>
        <w:t>капитан</w:t>
      </w:r>
      <w:r w:rsidRPr="00B04311">
        <w:rPr>
          <w:b/>
        </w:rPr>
        <w:t xml:space="preserve"> внутренней службы </w:t>
      </w:r>
    </w:p>
    <w:p w:rsidR="00175668" w:rsidRDefault="00175668" w:rsidP="00175668">
      <w:pPr>
        <w:jc w:val="right"/>
        <w:rPr>
          <w:b/>
        </w:rPr>
      </w:pPr>
      <w:r>
        <w:rPr>
          <w:b/>
        </w:rPr>
        <w:t>В.В. Харкевич</w:t>
      </w:r>
    </w:p>
    <w:p w:rsidR="00175668" w:rsidRDefault="00175668" w:rsidP="00175668"/>
    <w:p w:rsidR="00175668" w:rsidRDefault="00175668" w:rsidP="00175668"/>
    <w:p w:rsidR="00175668" w:rsidRDefault="00175668" w:rsidP="00175668">
      <w:pPr>
        <w:jc w:val="center"/>
      </w:pPr>
    </w:p>
    <w:p w:rsidR="00175668" w:rsidRDefault="00175668" w:rsidP="00175668">
      <w:pPr>
        <w:jc w:val="center"/>
      </w:pPr>
      <w:r>
        <w:rPr>
          <w:noProof/>
        </w:rPr>
        <w:drawing>
          <wp:inline distT="0" distB="0" distL="0" distR="0">
            <wp:extent cx="5446395" cy="3601720"/>
            <wp:effectExtent l="19050" t="0" r="1905" b="0"/>
            <wp:docPr id="1" name="Рисунок 5" descr="DSC_26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SC_2664"/>
                    <pic:cNvPicPr>
                      <a:picLocks noChangeAspect="1" noChangeArrowheads="1"/>
                    </pic:cNvPicPr>
                  </pic:nvPicPr>
                  <pic:blipFill>
                    <a:blip r:embed="rId11" cstate="print"/>
                    <a:srcRect/>
                    <a:stretch>
                      <a:fillRect/>
                    </a:stretch>
                  </pic:blipFill>
                  <pic:spPr bwMode="auto">
                    <a:xfrm>
                      <a:off x="0" y="0"/>
                      <a:ext cx="5446395" cy="3601720"/>
                    </a:xfrm>
                    <a:prstGeom prst="rect">
                      <a:avLst/>
                    </a:prstGeom>
                    <a:noFill/>
                    <a:ln w="9525">
                      <a:noFill/>
                      <a:miter lim="800000"/>
                      <a:headEnd/>
                      <a:tailEnd/>
                    </a:ln>
                  </pic:spPr>
                </pic:pic>
              </a:graphicData>
            </a:graphic>
          </wp:inline>
        </w:drawing>
      </w:r>
    </w:p>
    <w:p w:rsidR="00175668" w:rsidRDefault="00175668" w:rsidP="00175668"/>
    <w:p w:rsidR="00175668" w:rsidRDefault="00175668" w:rsidP="00175668"/>
    <w:p w:rsidR="00175668" w:rsidRDefault="00175668" w:rsidP="00175668"/>
    <w:p w:rsidR="00175668" w:rsidRDefault="00175668" w:rsidP="00175668">
      <w:pPr>
        <w:rPr>
          <w:lang w:val="en-US"/>
        </w:rPr>
      </w:pPr>
    </w:p>
    <w:p w:rsidR="00175668" w:rsidRPr="00175668" w:rsidRDefault="00175668" w:rsidP="00175668">
      <w:pPr>
        <w:rPr>
          <w:lang w:val="en-US"/>
        </w:rPr>
      </w:pPr>
    </w:p>
    <w:p w:rsidR="0087347B" w:rsidRDefault="0087347B" w:rsidP="00C428BA"/>
    <w:tbl>
      <w:tblPr>
        <w:tblpPr w:leftFromText="180" w:rightFromText="180" w:vertAnchor="text" w:horzAnchor="page" w:tblpX="-363" w:tblpY="1"/>
        <w:tblW w:w="12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015"/>
      </w:tblGrid>
      <w:tr w:rsidR="00B23A4F" w:rsidRPr="00126D19" w:rsidTr="006271C3">
        <w:tc>
          <w:tcPr>
            <w:tcW w:w="12015" w:type="dxa"/>
            <w:shd w:val="clear" w:color="auto" w:fill="E36C0A" w:themeFill="accent6" w:themeFillShade="BF"/>
          </w:tcPr>
          <w:p w:rsidR="00B23A4F" w:rsidRPr="00E03FDC" w:rsidRDefault="00B23A4F" w:rsidP="006271C3">
            <w:pPr>
              <w:rPr>
                <w:rFonts w:ascii="Bookman Old Style" w:hAnsi="Bookman Old Style"/>
                <w:b/>
                <w:color w:val="3366FF"/>
              </w:rPr>
            </w:pPr>
          </w:p>
          <w:p w:rsidR="00B23A4F" w:rsidRPr="00E03FDC" w:rsidRDefault="00B23A4F" w:rsidP="006271C3">
            <w:pPr>
              <w:jc w:val="center"/>
              <w:rPr>
                <w:rFonts w:ascii="Bookman Old Style" w:hAnsi="Bookman Old Style"/>
                <w:b/>
                <w:color w:val="0000FF"/>
              </w:rPr>
            </w:pPr>
            <w:r>
              <w:rPr>
                <w:rFonts w:ascii="Bookman Old Style" w:hAnsi="Bookman Old Style"/>
                <w:b/>
                <w:color w:val="0000FF"/>
              </w:rPr>
              <w:t>ГАЗЕТА «ПОЖАРАМ НЕТ»</w:t>
            </w:r>
          </w:p>
          <w:p w:rsidR="00B23A4F" w:rsidRPr="00E03FDC" w:rsidRDefault="00B23A4F" w:rsidP="006271C3">
            <w:pPr>
              <w:jc w:val="center"/>
              <w:rPr>
                <w:rFonts w:ascii="Bookman Old Style" w:hAnsi="Bookman Old Style"/>
                <w:b/>
                <w:color w:val="0000FF"/>
              </w:rPr>
            </w:pPr>
            <w:r w:rsidRPr="00E03FDC">
              <w:rPr>
                <w:rFonts w:ascii="Bookman Old Style" w:hAnsi="Bookman Old Style"/>
                <w:b/>
                <w:color w:val="0000FF"/>
              </w:rPr>
              <w:t>ОТДЕЛ</w:t>
            </w:r>
            <w:r>
              <w:rPr>
                <w:rFonts w:ascii="Bookman Old Style" w:hAnsi="Bookman Old Style"/>
                <w:b/>
                <w:color w:val="0000FF"/>
              </w:rPr>
              <w:t>ЕНИЯ</w:t>
            </w:r>
            <w:r w:rsidRPr="00E03FDC">
              <w:rPr>
                <w:rFonts w:ascii="Bookman Old Style" w:hAnsi="Bookman Old Style"/>
                <w:b/>
                <w:color w:val="0000FF"/>
              </w:rPr>
              <w:t xml:space="preserve"> НАДЗОРНОЙ ДЕЯТЕЛЬНОСТИ ПО </w:t>
            </w:r>
            <w:r>
              <w:rPr>
                <w:rFonts w:ascii="Bookman Old Style" w:hAnsi="Bookman Old Style"/>
                <w:b/>
                <w:color w:val="0000FF"/>
              </w:rPr>
              <w:t>КОЗУЛЬ</w:t>
            </w:r>
            <w:r w:rsidRPr="00E03FDC">
              <w:rPr>
                <w:rFonts w:ascii="Bookman Old Style" w:hAnsi="Bookman Old Style"/>
                <w:b/>
                <w:color w:val="0000FF"/>
              </w:rPr>
              <w:t>СКОМУ РАЙОНУ</w:t>
            </w:r>
          </w:p>
          <w:p w:rsidR="00B23A4F" w:rsidRPr="00126D19" w:rsidRDefault="00B23A4F" w:rsidP="006271C3">
            <w:pPr>
              <w:jc w:val="center"/>
            </w:pPr>
          </w:p>
        </w:tc>
      </w:tr>
    </w:tbl>
    <w:p w:rsidR="000244C9" w:rsidRDefault="000244C9" w:rsidP="00C428BA"/>
    <w:p w:rsidR="0087347B" w:rsidRPr="0087347B" w:rsidRDefault="0087347B" w:rsidP="0087347B">
      <w:pPr>
        <w:pStyle w:val="1"/>
        <w:spacing w:before="0" w:after="0"/>
        <w:jc w:val="center"/>
        <w:rPr>
          <w:rFonts w:ascii="Times New Roman" w:hAnsi="Times New Roman" w:cs="Times New Roman"/>
          <w:b w:val="0"/>
          <w:bCs w:val="0"/>
          <w:color w:val="FF0000"/>
        </w:rPr>
      </w:pPr>
      <w:r w:rsidRPr="0087347B">
        <w:rPr>
          <w:rFonts w:ascii="Times New Roman" w:hAnsi="Times New Roman" w:cs="Times New Roman"/>
          <w:b w:val="0"/>
          <w:bCs w:val="0"/>
          <w:color w:val="FF0000"/>
        </w:rPr>
        <w:t>Меры пожарной безопасности в отопительный период</w:t>
      </w:r>
    </w:p>
    <w:p w:rsidR="0087347B" w:rsidRPr="0087347B" w:rsidRDefault="0087347B" w:rsidP="0087347B">
      <w:pPr>
        <w:pStyle w:val="ad"/>
        <w:shd w:val="clear" w:color="auto" w:fill="FFFFFF"/>
        <w:spacing w:after="360" w:afterAutospacing="0"/>
        <w:ind w:firstLine="708"/>
        <w:jc w:val="both"/>
        <w:rPr>
          <w:color w:val="222222"/>
          <w:sz w:val="28"/>
          <w:szCs w:val="28"/>
        </w:rPr>
      </w:pPr>
      <w:r w:rsidRPr="0087347B">
        <w:rPr>
          <w:color w:val="222222"/>
          <w:sz w:val="28"/>
          <w:szCs w:val="28"/>
        </w:rPr>
        <w:t xml:space="preserve">В период отопительного сезона причиной возгораний являются грубые нарушения правил пожарной безопасности при эксплуатации отопительных систем и установок, а в особенности печного отопления. Также немало пожаров происходит из-за нарушения правил пожарной безопасности при эксплуатации электроприборов, неисправного электрооборудования, самодельных электроустановок и перегрузки электросети. Самый распространенный электрический виновник – электрообогреватель: выгорит всего несколько метров в </w:t>
      </w:r>
      <w:proofErr w:type="gramStart"/>
      <w:r w:rsidRPr="0087347B">
        <w:rPr>
          <w:color w:val="222222"/>
          <w:sz w:val="28"/>
          <w:szCs w:val="28"/>
        </w:rPr>
        <w:t>помещении</w:t>
      </w:r>
      <w:proofErr w:type="gramEnd"/>
      <w:r w:rsidRPr="0087347B">
        <w:rPr>
          <w:color w:val="222222"/>
          <w:sz w:val="28"/>
          <w:szCs w:val="28"/>
        </w:rPr>
        <w:t>, а последствия самые страшные – гибель людей.</w:t>
      </w:r>
    </w:p>
    <w:p w:rsidR="0087347B" w:rsidRPr="0087347B" w:rsidRDefault="0087347B" w:rsidP="008413B7">
      <w:pPr>
        <w:pStyle w:val="a9"/>
        <w:ind w:firstLine="708"/>
        <w:jc w:val="both"/>
      </w:pPr>
      <w:r w:rsidRPr="0087347B">
        <w:t>ПРИ ИСПОЛЬЗОВАНИИ ОТОПИТЕЛЬНЫХ ПРИБОРОВ запрещено пользоваться электропроводкой с поврежденной изоляцией;</w:t>
      </w:r>
    </w:p>
    <w:p w:rsidR="0087347B" w:rsidRPr="0087347B" w:rsidRDefault="0087347B" w:rsidP="008413B7">
      <w:pPr>
        <w:pStyle w:val="a9"/>
        <w:ind w:firstLine="708"/>
        <w:jc w:val="both"/>
      </w:pPr>
      <w:r w:rsidRPr="0087347B">
        <w:t>НЕ УСТАНАВЛИВАЙТЕ электронагревательные приборы вблизи сгораемых предметов;</w:t>
      </w:r>
    </w:p>
    <w:p w:rsidR="0087347B" w:rsidRPr="0087347B" w:rsidRDefault="0087347B" w:rsidP="008413B7">
      <w:pPr>
        <w:pStyle w:val="a9"/>
        <w:ind w:firstLine="708"/>
        <w:jc w:val="both"/>
      </w:pPr>
      <w:r w:rsidRPr="0087347B">
        <w:t>НЕ ЗАБЫВАЙТЕ, уходя из дома, выключать все электронагревательные приборы;</w:t>
      </w:r>
    </w:p>
    <w:p w:rsidR="0087347B" w:rsidRPr="0087347B" w:rsidRDefault="0087347B" w:rsidP="008413B7">
      <w:pPr>
        <w:pStyle w:val="a9"/>
        <w:ind w:firstLine="708"/>
        <w:jc w:val="both"/>
      </w:pPr>
      <w:r w:rsidRPr="0087347B">
        <w:t>НЕ ПРИМЕНЯЙТЕ для розжига печей бензин, керосин, и другие легковоспламеняющиеся жидкости;</w:t>
      </w:r>
    </w:p>
    <w:p w:rsidR="0087347B" w:rsidRPr="0087347B" w:rsidRDefault="0087347B" w:rsidP="008413B7">
      <w:pPr>
        <w:pStyle w:val="a9"/>
        <w:ind w:firstLine="708"/>
        <w:jc w:val="both"/>
      </w:pPr>
      <w:r w:rsidRPr="0087347B">
        <w:t>СЛЕДИТЕ за расстоянием от топочного отверстия печи до мебели, постелей и других сгораемых приборов. Это расстояние должно быть не менее 1,25 м;</w:t>
      </w:r>
    </w:p>
    <w:p w:rsidR="0087347B" w:rsidRPr="0087347B" w:rsidRDefault="0087347B" w:rsidP="008413B7">
      <w:pPr>
        <w:pStyle w:val="a9"/>
        <w:ind w:firstLine="708"/>
        <w:jc w:val="both"/>
      </w:pPr>
      <w:r w:rsidRPr="0087347B">
        <w:t>НЕ ЗАБЫВАЙТЕ очищать от сажи дымоходы перед началом отопительного сезона</w:t>
      </w:r>
      <w:r w:rsidRPr="0087347B">
        <w:br/>
        <w:t>и через каждые три месяца в течение всего отопительного сезона;</w:t>
      </w:r>
    </w:p>
    <w:p w:rsidR="0087347B" w:rsidRPr="0087347B" w:rsidRDefault="0087347B" w:rsidP="008413B7">
      <w:pPr>
        <w:pStyle w:val="a9"/>
        <w:ind w:firstLine="708"/>
        <w:jc w:val="both"/>
      </w:pPr>
      <w:r w:rsidRPr="0087347B">
        <w:t>НЕ ПОЛЬЗУЙТЕСЬ печами, имеющими трещины, неисправные дверцы, недостаточные разделки от дымоходов до деревянных конструкций стен, перегородок перекрытий;</w:t>
      </w:r>
    </w:p>
    <w:p w:rsidR="0087347B" w:rsidRPr="0087347B" w:rsidRDefault="0087347B" w:rsidP="008413B7">
      <w:pPr>
        <w:pStyle w:val="a9"/>
        <w:ind w:firstLine="708"/>
        <w:jc w:val="both"/>
      </w:pPr>
      <w:r w:rsidRPr="0087347B">
        <w:t>НЕ ЗАБЫВАЙТЕ: для отвода дыма следует применять строго вертикальные дымовые трубы без уступов. Толщина стенок дымовых каналов из кирпича должна быть</w:t>
      </w:r>
      <w:r w:rsidRPr="0087347B">
        <w:br/>
        <w:t>не менее 120 мм;</w:t>
      </w:r>
    </w:p>
    <w:p w:rsidR="0087347B" w:rsidRPr="0087347B" w:rsidRDefault="0087347B" w:rsidP="008413B7">
      <w:pPr>
        <w:pStyle w:val="a9"/>
        <w:ind w:firstLine="708"/>
        <w:jc w:val="both"/>
      </w:pPr>
      <w:r w:rsidRPr="0087347B">
        <w:t xml:space="preserve">ПОЗАБОТЬТЕСЬ о том, чтобы около печи был прибит </w:t>
      </w:r>
      <w:proofErr w:type="spellStart"/>
      <w:r w:rsidRPr="0087347B">
        <w:t>предтопочный</w:t>
      </w:r>
      <w:proofErr w:type="spellEnd"/>
      <w:r w:rsidRPr="0087347B">
        <w:t xml:space="preserve"> лист (размером не менее 70х50 см);</w:t>
      </w:r>
    </w:p>
    <w:p w:rsidR="0087347B" w:rsidRPr="0087347B" w:rsidRDefault="0087347B" w:rsidP="008413B7">
      <w:pPr>
        <w:pStyle w:val="a9"/>
        <w:ind w:firstLine="708"/>
        <w:jc w:val="both"/>
      </w:pPr>
      <w:r w:rsidRPr="0087347B">
        <w:t>НЕ ОСТАВЛЯЙТЕ без присмотра топящиеся печи, зажженные керосинки, керогазы, примусы, включенные электронагревательные и газовые приборы;</w:t>
      </w:r>
    </w:p>
    <w:p w:rsidR="008413B7" w:rsidRDefault="0087347B" w:rsidP="008413B7">
      <w:pPr>
        <w:pStyle w:val="a9"/>
        <w:ind w:firstLine="708"/>
        <w:jc w:val="both"/>
      </w:pPr>
      <w:r w:rsidRPr="0087347B">
        <w:t>НЕ ДОПУСКАЙТЕ одновременного включения в электросеть нескольких мощных потребителей электроэнергии (электроплита, электрокамин, чайник и др.), вызывающих перегрузку электросети;</w:t>
      </w:r>
    </w:p>
    <w:p w:rsidR="008413B7" w:rsidRPr="0087347B" w:rsidRDefault="008413B7" w:rsidP="008413B7">
      <w:pPr>
        <w:pStyle w:val="a9"/>
        <w:ind w:firstLine="708"/>
        <w:jc w:val="both"/>
        <w:rPr>
          <w:color w:val="222222"/>
          <w:sz w:val="28"/>
          <w:szCs w:val="28"/>
        </w:rPr>
      </w:pPr>
      <w:r w:rsidRPr="0087347B">
        <w:rPr>
          <w:color w:val="222222"/>
          <w:sz w:val="28"/>
          <w:szCs w:val="28"/>
        </w:rPr>
        <w:t>СЕРЬЕЗНУЮ ОПАСНОСТЬ представляет использование нестандартных самодельных отопительных приборов;</w:t>
      </w:r>
    </w:p>
    <w:p w:rsidR="008413B7" w:rsidRPr="0087347B" w:rsidRDefault="008413B7" w:rsidP="008413B7">
      <w:pPr>
        <w:pStyle w:val="a9"/>
        <w:ind w:firstLine="708"/>
        <w:jc w:val="both"/>
        <w:rPr>
          <w:color w:val="222222"/>
          <w:sz w:val="28"/>
          <w:szCs w:val="28"/>
        </w:rPr>
      </w:pPr>
      <w:r w:rsidRPr="0087347B">
        <w:rPr>
          <w:color w:val="222222"/>
          <w:sz w:val="28"/>
          <w:szCs w:val="28"/>
        </w:rPr>
        <w:t>СЛЕДИТЕ за исправностью всех электробытовых приборов;</w:t>
      </w:r>
    </w:p>
    <w:p w:rsidR="008413B7" w:rsidRPr="0087347B" w:rsidRDefault="008413B7" w:rsidP="008413B7">
      <w:pPr>
        <w:pStyle w:val="a9"/>
        <w:ind w:firstLine="708"/>
        <w:jc w:val="both"/>
        <w:rPr>
          <w:color w:val="222222"/>
          <w:sz w:val="28"/>
          <w:szCs w:val="28"/>
        </w:rPr>
      </w:pPr>
      <w:r w:rsidRPr="0087347B">
        <w:rPr>
          <w:color w:val="222222"/>
          <w:sz w:val="28"/>
          <w:szCs w:val="28"/>
        </w:rPr>
        <w:t>НЕДОПУСТИМО оставлять включенными газовые приборы без присмотра. Над газовой плитой нельзя сушить белье;</w:t>
      </w:r>
    </w:p>
    <w:p w:rsidR="008413B7" w:rsidRPr="0087347B" w:rsidRDefault="008413B7" w:rsidP="008413B7">
      <w:pPr>
        <w:pStyle w:val="a9"/>
        <w:ind w:firstLine="708"/>
        <w:jc w:val="both"/>
        <w:rPr>
          <w:color w:val="222222"/>
          <w:sz w:val="28"/>
          <w:szCs w:val="28"/>
        </w:rPr>
      </w:pPr>
      <w:r w:rsidRPr="0087347B">
        <w:rPr>
          <w:color w:val="222222"/>
          <w:sz w:val="28"/>
          <w:szCs w:val="28"/>
        </w:rPr>
        <w:t>НЕЛЬЗЯ: при наличии запаха газа в квартире включать электроосвещение, зажигать спички, курить, применять открытый огонь. В этом случае необходимо немедленно вызвать аварийную службу газа и до ее прибытия тщательно проветрить помещения;</w:t>
      </w:r>
    </w:p>
    <w:p w:rsidR="008413B7" w:rsidRPr="0087347B" w:rsidRDefault="008413B7" w:rsidP="008413B7">
      <w:pPr>
        <w:pStyle w:val="a9"/>
        <w:ind w:firstLine="708"/>
        <w:jc w:val="both"/>
        <w:rPr>
          <w:color w:val="222222"/>
          <w:sz w:val="28"/>
          <w:szCs w:val="28"/>
        </w:rPr>
      </w:pPr>
      <w:r w:rsidRPr="0087347B">
        <w:rPr>
          <w:color w:val="222222"/>
          <w:sz w:val="28"/>
          <w:szCs w:val="28"/>
        </w:rPr>
        <w:t>Открывая кран газопровода, следует проверить, закрыты ли краны у газовых приборов. Перед тем, как зажечь газовую горелку, нужно зажечь спичку, а затем открывать кран горелки;</w:t>
      </w:r>
    </w:p>
    <w:p w:rsidR="008413B7" w:rsidRPr="0087347B" w:rsidRDefault="008413B7" w:rsidP="008413B7">
      <w:pPr>
        <w:pStyle w:val="a9"/>
        <w:ind w:firstLine="708"/>
        <w:jc w:val="both"/>
        <w:rPr>
          <w:color w:val="222222"/>
          <w:sz w:val="28"/>
          <w:szCs w:val="28"/>
        </w:rPr>
      </w:pPr>
      <w:r w:rsidRPr="0087347B">
        <w:rPr>
          <w:color w:val="222222"/>
          <w:sz w:val="28"/>
          <w:szCs w:val="28"/>
        </w:rPr>
        <w:t>НЕ ДОПУСКАЙТЕ отогревание замерзших труб паяльной лампой или факелом;</w:t>
      </w:r>
    </w:p>
    <w:p w:rsidR="008413B7" w:rsidRDefault="008413B7" w:rsidP="008413B7">
      <w:pPr>
        <w:pStyle w:val="a9"/>
        <w:jc w:val="both"/>
        <w:rPr>
          <w:color w:val="222222"/>
          <w:sz w:val="28"/>
          <w:szCs w:val="28"/>
        </w:rPr>
      </w:pPr>
    </w:p>
    <w:tbl>
      <w:tblPr>
        <w:tblpPr w:leftFromText="180" w:rightFromText="180" w:vertAnchor="text" w:horzAnchor="page" w:tblpX="-363" w:tblpY="1"/>
        <w:tblW w:w="12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015"/>
      </w:tblGrid>
      <w:tr w:rsidR="008413B7" w:rsidRPr="00126D19" w:rsidTr="00294320">
        <w:tc>
          <w:tcPr>
            <w:tcW w:w="12015" w:type="dxa"/>
            <w:shd w:val="clear" w:color="auto" w:fill="E36C0A" w:themeFill="accent6" w:themeFillShade="BF"/>
          </w:tcPr>
          <w:p w:rsidR="008413B7" w:rsidRPr="00E03FDC" w:rsidRDefault="008413B7" w:rsidP="00294320">
            <w:pPr>
              <w:rPr>
                <w:rFonts w:ascii="Bookman Old Style" w:hAnsi="Bookman Old Style"/>
                <w:b/>
                <w:color w:val="3366FF"/>
              </w:rPr>
            </w:pPr>
          </w:p>
          <w:p w:rsidR="008413B7" w:rsidRPr="00E03FDC" w:rsidRDefault="008413B7" w:rsidP="00294320">
            <w:pPr>
              <w:jc w:val="center"/>
              <w:rPr>
                <w:rFonts w:ascii="Bookman Old Style" w:hAnsi="Bookman Old Style"/>
                <w:b/>
                <w:color w:val="0000FF"/>
              </w:rPr>
            </w:pPr>
            <w:r>
              <w:rPr>
                <w:rFonts w:ascii="Bookman Old Style" w:hAnsi="Bookman Old Style"/>
                <w:b/>
                <w:color w:val="0000FF"/>
              </w:rPr>
              <w:t>ГАЗЕТА «ПОЖАРАМ НЕТ»</w:t>
            </w:r>
          </w:p>
          <w:p w:rsidR="008413B7" w:rsidRPr="00E03FDC" w:rsidRDefault="008413B7" w:rsidP="00294320">
            <w:pPr>
              <w:jc w:val="center"/>
              <w:rPr>
                <w:rFonts w:ascii="Bookman Old Style" w:hAnsi="Bookman Old Style"/>
                <w:b/>
                <w:color w:val="0000FF"/>
              </w:rPr>
            </w:pPr>
            <w:r w:rsidRPr="00E03FDC">
              <w:rPr>
                <w:rFonts w:ascii="Bookman Old Style" w:hAnsi="Bookman Old Style"/>
                <w:b/>
                <w:color w:val="0000FF"/>
              </w:rPr>
              <w:t>ОТДЕЛ</w:t>
            </w:r>
            <w:r>
              <w:rPr>
                <w:rFonts w:ascii="Bookman Old Style" w:hAnsi="Bookman Old Style"/>
                <w:b/>
                <w:color w:val="0000FF"/>
              </w:rPr>
              <w:t>ЕНИЯ</w:t>
            </w:r>
            <w:r w:rsidRPr="00E03FDC">
              <w:rPr>
                <w:rFonts w:ascii="Bookman Old Style" w:hAnsi="Bookman Old Style"/>
                <w:b/>
                <w:color w:val="0000FF"/>
              </w:rPr>
              <w:t xml:space="preserve"> НАДЗОРНОЙ ДЕЯТЕЛЬНОСТИ ПО </w:t>
            </w:r>
            <w:r>
              <w:rPr>
                <w:rFonts w:ascii="Bookman Old Style" w:hAnsi="Bookman Old Style"/>
                <w:b/>
                <w:color w:val="0000FF"/>
              </w:rPr>
              <w:t>КОЗУЛЬ</w:t>
            </w:r>
            <w:r w:rsidRPr="00E03FDC">
              <w:rPr>
                <w:rFonts w:ascii="Bookman Old Style" w:hAnsi="Bookman Old Style"/>
                <w:b/>
                <w:color w:val="0000FF"/>
              </w:rPr>
              <w:t>СКОМУ РАЙОНУ</w:t>
            </w:r>
          </w:p>
          <w:p w:rsidR="008413B7" w:rsidRPr="00126D19" w:rsidRDefault="008413B7" w:rsidP="00294320">
            <w:pPr>
              <w:jc w:val="center"/>
            </w:pPr>
          </w:p>
        </w:tc>
      </w:tr>
    </w:tbl>
    <w:p w:rsidR="008413B7" w:rsidRDefault="008413B7" w:rsidP="008413B7">
      <w:pPr>
        <w:pStyle w:val="a9"/>
        <w:jc w:val="both"/>
        <w:rPr>
          <w:color w:val="222222"/>
          <w:sz w:val="28"/>
          <w:szCs w:val="28"/>
        </w:rPr>
      </w:pPr>
    </w:p>
    <w:p w:rsidR="008413B7" w:rsidRDefault="008413B7" w:rsidP="008413B7">
      <w:pPr>
        <w:pStyle w:val="a9"/>
        <w:ind w:firstLine="708"/>
        <w:jc w:val="both"/>
        <w:rPr>
          <w:color w:val="222222"/>
          <w:sz w:val="28"/>
          <w:szCs w:val="28"/>
        </w:rPr>
      </w:pPr>
      <w:r w:rsidRPr="0087347B">
        <w:rPr>
          <w:color w:val="222222"/>
          <w:sz w:val="28"/>
          <w:szCs w:val="28"/>
        </w:rPr>
        <w:t>Не оставляйте детей дома одних, когда горит газовая плита, топится камин, печь или включены электроприборы;</w:t>
      </w:r>
    </w:p>
    <w:p w:rsidR="008413B7" w:rsidRPr="0087347B" w:rsidRDefault="008413B7" w:rsidP="008413B7">
      <w:pPr>
        <w:pStyle w:val="a9"/>
        <w:ind w:firstLine="708"/>
        <w:jc w:val="both"/>
        <w:rPr>
          <w:color w:val="222222"/>
          <w:sz w:val="28"/>
          <w:szCs w:val="28"/>
        </w:rPr>
      </w:pPr>
      <w:r w:rsidRPr="0087347B">
        <w:rPr>
          <w:color w:val="222222"/>
          <w:sz w:val="28"/>
          <w:szCs w:val="28"/>
        </w:rPr>
        <w:t>В СЛУЧАЕ ПОЖАРА ИЛИ ПОЯВЛЕНИЯ ДЫМА НЕМЕДЛЕННОСООБЩИТЕ</w:t>
      </w:r>
      <w:r w:rsidRPr="0087347B">
        <w:rPr>
          <w:color w:val="222222"/>
          <w:sz w:val="28"/>
          <w:szCs w:val="28"/>
        </w:rPr>
        <w:br/>
        <w:t>В ПОЖАРНУЮ ОХРАНУ, УКАЗАВ ТОЧНЫЙ АДРЕС;</w:t>
      </w:r>
    </w:p>
    <w:p w:rsidR="008413B7" w:rsidRPr="0087347B" w:rsidRDefault="008413B7" w:rsidP="008413B7">
      <w:pPr>
        <w:pStyle w:val="a9"/>
        <w:ind w:firstLine="708"/>
        <w:jc w:val="both"/>
        <w:rPr>
          <w:color w:val="222222"/>
          <w:sz w:val="28"/>
          <w:szCs w:val="28"/>
        </w:rPr>
      </w:pPr>
      <w:r w:rsidRPr="0087347B">
        <w:rPr>
          <w:color w:val="222222"/>
          <w:sz w:val="28"/>
          <w:szCs w:val="28"/>
        </w:rPr>
        <w:t>До прибытия пожарной охраны примите меры к эвакуации людей и имущества; приступите к тушению имеющимися средствами (водой, песком, огнетушителем, одеялом или другой плотной тканью);</w:t>
      </w:r>
    </w:p>
    <w:p w:rsidR="008413B7" w:rsidRPr="0087347B" w:rsidRDefault="008413B7" w:rsidP="008413B7">
      <w:pPr>
        <w:pStyle w:val="a9"/>
        <w:ind w:firstLine="708"/>
        <w:jc w:val="both"/>
        <w:rPr>
          <w:color w:val="222222"/>
          <w:sz w:val="28"/>
          <w:szCs w:val="28"/>
        </w:rPr>
      </w:pPr>
      <w:r w:rsidRPr="0087347B">
        <w:rPr>
          <w:color w:val="222222"/>
          <w:sz w:val="28"/>
          <w:szCs w:val="28"/>
        </w:rPr>
        <w:t>В случае загорания изоляции электропроводов необходимо сначала отключить сеть,</w:t>
      </w:r>
      <w:r>
        <w:rPr>
          <w:color w:val="222222"/>
          <w:sz w:val="28"/>
          <w:szCs w:val="28"/>
        </w:rPr>
        <w:t xml:space="preserve">  </w:t>
      </w:r>
      <w:r w:rsidRPr="0087347B">
        <w:rPr>
          <w:color w:val="222222"/>
          <w:sz w:val="28"/>
          <w:szCs w:val="28"/>
        </w:rPr>
        <w:t>а затем приступить к тушению;</w:t>
      </w:r>
    </w:p>
    <w:p w:rsidR="008413B7" w:rsidRPr="0087347B" w:rsidRDefault="008413B7" w:rsidP="008413B7">
      <w:pPr>
        <w:pStyle w:val="a9"/>
        <w:ind w:firstLine="708"/>
        <w:jc w:val="both"/>
        <w:rPr>
          <w:color w:val="222222"/>
          <w:sz w:val="28"/>
          <w:szCs w:val="28"/>
        </w:rPr>
      </w:pPr>
      <w:r w:rsidRPr="0087347B">
        <w:rPr>
          <w:color w:val="222222"/>
          <w:sz w:val="28"/>
          <w:szCs w:val="28"/>
        </w:rPr>
        <w:t>Керосин, бензин и другие легковоспламеняющиеся жидкости тушить водой нельзя: они легче воды и, всплывая на поверхность, будут продолжать гореть. При горении этих жидкостей для тушения можно использовать одеяло, плотную ткань или песок;</w:t>
      </w:r>
    </w:p>
    <w:p w:rsidR="008413B7" w:rsidRPr="008413B7" w:rsidRDefault="008413B7" w:rsidP="008413B7">
      <w:pPr>
        <w:pStyle w:val="a9"/>
        <w:ind w:firstLine="708"/>
        <w:jc w:val="both"/>
        <w:rPr>
          <w:sz w:val="28"/>
          <w:szCs w:val="28"/>
        </w:rPr>
      </w:pPr>
      <w:r w:rsidRPr="008413B7">
        <w:rPr>
          <w:sz w:val="28"/>
          <w:szCs w:val="28"/>
        </w:rPr>
        <w:t xml:space="preserve">При обнаружении пожара в квартире дома повышенной этажности откройте ящик пожарного крана на этаже, проложите рукавную линию со стволом к очагу пожара, откройте вентиль, нажмите кнопку дистанционного пуска </w:t>
      </w:r>
      <w:proofErr w:type="spellStart"/>
      <w:r w:rsidRPr="008413B7">
        <w:rPr>
          <w:sz w:val="28"/>
          <w:szCs w:val="28"/>
        </w:rPr>
        <w:t>насоса-повысителя</w:t>
      </w:r>
      <w:proofErr w:type="spellEnd"/>
      <w:r w:rsidRPr="008413B7">
        <w:rPr>
          <w:sz w:val="28"/>
          <w:szCs w:val="28"/>
        </w:rPr>
        <w:br/>
        <w:t>и направьте струю воды на огонь;</w:t>
      </w:r>
    </w:p>
    <w:p w:rsidR="008413B7" w:rsidRPr="008413B7" w:rsidRDefault="008413B7" w:rsidP="008413B7">
      <w:pPr>
        <w:pStyle w:val="a9"/>
        <w:ind w:firstLine="708"/>
        <w:jc w:val="both"/>
        <w:rPr>
          <w:sz w:val="28"/>
          <w:szCs w:val="28"/>
        </w:rPr>
      </w:pPr>
      <w:r w:rsidRPr="008413B7">
        <w:rPr>
          <w:sz w:val="28"/>
          <w:szCs w:val="28"/>
        </w:rPr>
        <w:t xml:space="preserve">При задымлении здания необходимо: включить </w:t>
      </w:r>
      <w:proofErr w:type="spellStart"/>
      <w:r w:rsidRPr="008413B7">
        <w:rPr>
          <w:sz w:val="28"/>
          <w:szCs w:val="28"/>
        </w:rPr>
        <w:t>противодымные</w:t>
      </w:r>
      <w:proofErr w:type="spellEnd"/>
      <w:r w:rsidRPr="008413B7">
        <w:rPr>
          <w:sz w:val="28"/>
          <w:szCs w:val="28"/>
        </w:rPr>
        <w:t xml:space="preserve"> устройства (дымовой люк, вентиляторы), плотно закрыть дверь квартиры и, в случае поступления дыма через </w:t>
      </w:r>
      <w:proofErr w:type="spellStart"/>
      <w:r w:rsidRPr="008413B7">
        <w:rPr>
          <w:sz w:val="28"/>
          <w:szCs w:val="28"/>
        </w:rPr>
        <w:t>неплотности</w:t>
      </w:r>
      <w:proofErr w:type="spellEnd"/>
      <w:r w:rsidRPr="008413B7">
        <w:rPr>
          <w:sz w:val="28"/>
          <w:szCs w:val="28"/>
        </w:rPr>
        <w:t>, выйти на балкон, лоджию, а при их отсутствии – эвакуироваться из дома по незадымляемой лестничной клетке;</w:t>
      </w:r>
    </w:p>
    <w:p w:rsidR="008413B7" w:rsidRPr="008413B7" w:rsidRDefault="008413B7" w:rsidP="008413B7">
      <w:pPr>
        <w:pStyle w:val="a9"/>
        <w:ind w:firstLine="708"/>
        <w:jc w:val="both"/>
        <w:rPr>
          <w:sz w:val="28"/>
          <w:szCs w:val="28"/>
        </w:rPr>
      </w:pPr>
      <w:r w:rsidRPr="008413B7">
        <w:rPr>
          <w:sz w:val="28"/>
          <w:szCs w:val="28"/>
        </w:rPr>
        <w:t xml:space="preserve">ПОМНИТЕ! Безусловное выполнение противопожарных мероприятий исключит опасность пожара в вашем </w:t>
      </w:r>
      <w:proofErr w:type="gramStart"/>
      <w:r w:rsidRPr="008413B7">
        <w:rPr>
          <w:sz w:val="28"/>
          <w:szCs w:val="28"/>
        </w:rPr>
        <w:t>доме</w:t>
      </w:r>
      <w:proofErr w:type="gramEnd"/>
      <w:r w:rsidRPr="008413B7">
        <w:rPr>
          <w:sz w:val="28"/>
          <w:szCs w:val="28"/>
        </w:rPr>
        <w:t>.</w:t>
      </w:r>
    </w:p>
    <w:p w:rsidR="008413B7" w:rsidRPr="008413B7" w:rsidRDefault="008413B7" w:rsidP="008413B7">
      <w:pPr>
        <w:pStyle w:val="a9"/>
        <w:ind w:firstLine="708"/>
        <w:jc w:val="both"/>
        <w:rPr>
          <w:sz w:val="28"/>
          <w:szCs w:val="28"/>
        </w:rPr>
      </w:pPr>
      <w:r w:rsidRPr="008413B7">
        <w:rPr>
          <w:sz w:val="28"/>
          <w:szCs w:val="28"/>
        </w:rPr>
        <w:t>Соблюдение самых простых правил пожарной безо</w:t>
      </w:r>
      <w:r>
        <w:rPr>
          <w:sz w:val="28"/>
          <w:szCs w:val="28"/>
        </w:rPr>
        <w:t xml:space="preserve">пасности может спасти вам жизнь </w:t>
      </w:r>
      <w:r w:rsidRPr="008413B7">
        <w:rPr>
          <w:sz w:val="28"/>
          <w:szCs w:val="28"/>
        </w:rPr>
        <w:t>и предупредить пожар.</w:t>
      </w:r>
    </w:p>
    <w:p w:rsidR="008413B7" w:rsidRDefault="008413B7" w:rsidP="008413B7">
      <w:pPr>
        <w:pStyle w:val="a9"/>
        <w:jc w:val="both"/>
      </w:pPr>
    </w:p>
    <w:p w:rsidR="00D53D85" w:rsidRDefault="00D53D85" w:rsidP="008413B7">
      <w:pPr>
        <w:pStyle w:val="a9"/>
        <w:jc w:val="both"/>
      </w:pPr>
    </w:p>
    <w:p w:rsidR="00D53D85" w:rsidRDefault="00D53D85" w:rsidP="008413B7">
      <w:pPr>
        <w:pStyle w:val="a9"/>
        <w:jc w:val="both"/>
      </w:pPr>
    </w:p>
    <w:p w:rsidR="00D07224" w:rsidRPr="00D07224" w:rsidRDefault="00D07224" w:rsidP="00D07224">
      <w:pPr>
        <w:pStyle w:val="Standard"/>
        <w:widowControl/>
        <w:rPr>
          <w:rFonts w:ascii="Times New Roman" w:hAnsi="Times New Roman" w:cs="Times New Roman"/>
          <w:color w:val="FF0000"/>
          <w:sz w:val="32"/>
          <w:szCs w:val="32"/>
        </w:rPr>
      </w:pPr>
      <w:r w:rsidRPr="00D07224">
        <w:rPr>
          <w:rFonts w:ascii="Times New Roman" w:hAnsi="Times New Roman" w:cs="Times New Roman"/>
          <w:color w:val="FF0000"/>
          <w:sz w:val="32"/>
          <w:szCs w:val="32"/>
        </w:rPr>
        <w:t>Памятка о профилактике гибели детей на пожарах и соблюдению правил пожарной безопасности</w:t>
      </w:r>
    </w:p>
    <w:p w:rsidR="00D07224" w:rsidRPr="00D07224" w:rsidRDefault="00D07224" w:rsidP="00D07224">
      <w:pPr>
        <w:pStyle w:val="Standard"/>
        <w:rPr>
          <w:rFonts w:ascii="Times New Roman" w:hAnsi="Times New Roman" w:cs="Times New Roman"/>
          <w:szCs w:val="28"/>
        </w:rPr>
      </w:pPr>
    </w:p>
    <w:p w:rsidR="00D07224" w:rsidRPr="00D07224" w:rsidRDefault="00D07224" w:rsidP="00D07224">
      <w:pPr>
        <w:pStyle w:val="Standard"/>
        <w:widowControl/>
        <w:ind w:firstLine="708"/>
        <w:jc w:val="both"/>
        <w:rPr>
          <w:rFonts w:ascii="Times New Roman" w:hAnsi="Times New Roman" w:cs="Times New Roman"/>
          <w:color w:val="000000"/>
          <w:szCs w:val="28"/>
        </w:rPr>
      </w:pPr>
      <w:r w:rsidRPr="00D07224">
        <w:rPr>
          <w:rFonts w:ascii="Times New Roman" w:hAnsi="Times New Roman" w:cs="Times New Roman"/>
          <w:color w:val="000000"/>
          <w:szCs w:val="28"/>
        </w:rPr>
        <w:t>Ежегодно Главным управлением МЧС России проводится большая профилактическая работа с подрастающим поколением по привитию безопасного поведения и соблюдению требований пожарной безопасности.</w:t>
      </w:r>
      <w:r>
        <w:rPr>
          <w:rFonts w:ascii="Times New Roman" w:hAnsi="Times New Roman" w:cs="Times New Roman"/>
          <w:szCs w:val="28"/>
        </w:rPr>
        <w:tab/>
      </w:r>
      <w:r>
        <w:rPr>
          <w:rFonts w:ascii="Times New Roman" w:hAnsi="Times New Roman" w:cs="Times New Roman"/>
          <w:szCs w:val="28"/>
        </w:rPr>
        <w:tab/>
      </w:r>
    </w:p>
    <w:p w:rsidR="00D07224" w:rsidRPr="00D07224" w:rsidRDefault="00D07224" w:rsidP="00D07224">
      <w:pPr>
        <w:pStyle w:val="Standard"/>
        <w:widowControl/>
        <w:ind w:firstLine="708"/>
        <w:jc w:val="both"/>
        <w:rPr>
          <w:rFonts w:ascii="Times New Roman" w:hAnsi="Times New Roman" w:cs="Times New Roman"/>
          <w:color w:val="000000"/>
          <w:szCs w:val="28"/>
        </w:rPr>
      </w:pPr>
      <w:r w:rsidRPr="00D07224">
        <w:rPr>
          <w:rFonts w:ascii="Times New Roman" w:hAnsi="Times New Roman" w:cs="Times New Roman"/>
          <w:color w:val="000000"/>
          <w:szCs w:val="28"/>
        </w:rPr>
        <w:t>В целях недопущения детской гибели при пожарах на территории Козульского района напоминаем о важности соблюдения правил пожарной безопасности.</w:t>
      </w:r>
    </w:p>
    <w:p w:rsidR="00D53D85" w:rsidRDefault="00D07224" w:rsidP="00D53D85">
      <w:pPr>
        <w:pStyle w:val="Standard"/>
        <w:widowControl/>
        <w:ind w:firstLine="708"/>
        <w:jc w:val="both"/>
        <w:rPr>
          <w:rFonts w:ascii="Times New Roman" w:hAnsi="Times New Roman" w:cs="Times New Roman"/>
          <w:color w:val="000000"/>
          <w:szCs w:val="28"/>
        </w:rPr>
      </w:pPr>
      <w:r w:rsidRPr="00D07224">
        <w:rPr>
          <w:rFonts w:ascii="Times New Roman" w:hAnsi="Times New Roman" w:cs="Times New Roman"/>
          <w:color w:val="000000"/>
          <w:szCs w:val="28"/>
        </w:rPr>
        <w:t xml:space="preserve">Уважаемые родители! Обязательно рассказывайте детям о правилах пожарной безопасности, будьте для них примером во всех ситуациях, связанных с соблюдением правил пожарной безопасности. </w:t>
      </w:r>
    </w:p>
    <w:p w:rsidR="00D53D85" w:rsidRDefault="00D53D85" w:rsidP="00D07224">
      <w:pPr>
        <w:pStyle w:val="Standard"/>
        <w:widowControl/>
        <w:ind w:firstLine="708"/>
        <w:jc w:val="both"/>
        <w:rPr>
          <w:rFonts w:ascii="Times New Roman" w:hAnsi="Times New Roman" w:cs="Times New Roman"/>
          <w:color w:val="000000"/>
          <w:szCs w:val="28"/>
        </w:rPr>
      </w:pPr>
    </w:p>
    <w:p w:rsidR="00D53D85" w:rsidRDefault="00D53D85" w:rsidP="00D07224">
      <w:pPr>
        <w:pStyle w:val="Standard"/>
        <w:widowControl/>
        <w:ind w:firstLine="708"/>
        <w:jc w:val="both"/>
        <w:rPr>
          <w:rFonts w:ascii="Times New Roman" w:hAnsi="Times New Roman" w:cs="Times New Roman"/>
          <w:color w:val="000000"/>
          <w:szCs w:val="28"/>
        </w:rPr>
      </w:pPr>
    </w:p>
    <w:p w:rsidR="00D53D85" w:rsidRDefault="00D53D85" w:rsidP="00D07224">
      <w:pPr>
        <w:pStyle w:val="Standard"/>
        <w:widowControl/>
        <w:ind w:firstLine="708"/>
        <w:jc w:val="both"/>
        <w:rPr>
          <w:rFonts w:ascii="Times New Roman" w:hAnsi="Times New Roman" w:cs="Times New Roman"/>
          <w:color w:val="000000"/>
          <w:szCs w:val="28"/>
        </w:rPr>
      </w:pPr>
    </w:p>
    <w:p w:rsidR="00D07224" w:rsidRDefault="00D07224" w:rsidP="00D07224">
      <w:pPr>
        <w:pStyle w:val="Standard"/>
        <w:widowControl/>
        <w:ind w:firstLine="708"/>
        <w:jc w:val="both"/>
        <w:rPr>
          <w:rFonts w:ascii="Times New Roman" w:hAnsi="Times New Roman" w:cs="Times New Roman"/>
          <w:color w:val="000000"/>
          <w:szCs w:val="28"/>
        </w:rPr>
      </w:pPr>
    </w:p>
    <w:tbl>
      <w:tblPr>
        <w:tblpPr w:leftFromText="180" w:rightFromText="180" w:vertAnchor="text" w:horzAnchor="page" w:tblpX="-363" w:tblpY="1"/>
        <w:tblW w:w="12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015"/>
      </w:tblGrid>
      <w:tr w:rsidR="00D07224" w:rsidRPr="00126D19" w:rsidTr="006D696F">
        <w:tc>
          <w:tcPr>
            <w:tcW w:w="12015" w:type="dxa"/>
            <w:shd w:val="clear" w:color="auto" w:fill="E36C0A" w:themeFill="accent6" w:themeFillShade="BF"/>
          </w:tcPr>
          <w:p w:rsidR="00D07224" w:rsidRPr="00E03FDC" w:rsidRDefault="00D07224" w:rsidP="006D696F">
            <w:pPr>
              <w:rPr>
                <w:rFonts w:ascii="Bookman Old Style" w:hAnsi="Bookman Old Style"/>
                <w:b/>
                <w:color w:val="3366FF"/>
              </w:rPr>
            </w:pPr>
          </w:p>
          <w:p w:rsidR="00D07224" w:rsidRPr="00E03FDC" w:rsidRDefault="00D07224" w:rsidP="006D696F">
            <w:pPr>
              <w:jc w:val="center"/>
              <w:rPr>
                <w:rFonts w:ascii="Bookman Old Style" w:hAnsi="Bookman Old Style"/>
                <w:b/>
                <w:color w:val="0000FF"/>
              </w:rPr>
            </w:pPr>
            <w:r>
              <w:rPr>
                <w:rFonts w:ascii="Bookman Old Style" w:hAnsi="Bookman Old Style"/>
                <w:b/>
                <w:color w:val="0000FF"/>
              </w:rPr>
              <w:t>ГАЗЕТА «ПОЖАРАМ НЕТ»</w:t>
            </w:r>
          </w:p>
          <w:p w:rsidR="00D07224" w:rsidRPr="00E03FDC" w:rsidRDefault="00D07224" w:rsidP="006D696F">
            <w:pPr>
              <w:jc w:val="center"/>
              <w:rPr>
                <w:rFonts w:ascii="Bookman Old Style" w:hAnsi="Bookman Old Style"/>
                <w:b/>
                <w:color w:val="0000FF"/>
              </w:rPr>
            </w:pPr>
            <w:r w:rsidRPr="00E03FDC">
              <w:rPr>
                <w:rFonts w:ascii="Bookman Old Style" w:hAnsi="Bookman Old Style"/>
                <w:b/>
                <w:color w:val="0000FF"/>
              </w:rPr>
              <w:t>ОТДЕЛ</w:t>
            </w:r>
            <w:r>
              <w:rPr>
                <w:rFonts w:ascii="Bookman Old Style" w:hAnsi="Bookman Old Style"/>
                <w:b/>
                <w:color w:val="0000FF"/>
              </w:rPr>
              <w:t>ЕНИЯ</w:t>
            </w:r>
            <w:r w:rsidRPr="00E03FDC">
              <w:rPr>
                <w:rFonts w:ascii="Bookman Old Style" w:hAnsi="Bookman Old Style"/>
                <w:b/>
                <w:color w:val="0000FF"/>
              </w:rPr>
              <w:t xml:space="preserve"> НАДЗОРНОЙ ДЕЯТЕЛЬНОСТИ ПО </w:t>
            </w:r>
            <w:r>
              <w:rPr>
                <w:rFonts w:ascii="Bookman Old Style" w:hAnsi="Bookman Old Style"/>
                <w:b/>
                <w:color w:val="0000FF"/>
              </w:rPr>
              <w:t>КОЗУЛЬ</w:t>
            </w:r>
            <w:r w:rsidRPr="00E03FDC">
              <w:rPr>
                <w:rFonts w:ascii="Bookman Old Style" w:hAnsi="Bookman Old Style"/>
                <w:b/>
                <w:color w:val="0000FF"/>
              </w:rPr>
              <w:t>СКОМУ РАЙОНУ</w:t>
            </w:r>
          </w:p>
          <w:p w:rsidR="00D07224" w:rsidRPr="00126D19" w:rsidRDefault="00D07224" w:rsidP="006D696F">
            <w:pPr>
              <w:jc w:val="center"/>
            </w:pPr>
          </w:p>
        </w:tc>
      </w:tr>
    </w:tbl>
    <w:p w:rsidR="00D07224" w:rsidRDefault="00D07224" w:rsidP="00D07224">
      <w:pPr>
        <w:pStyle w:val="Standard"/>
        <w:widowControl/>
        <w:ind w:firstLine="708"/>
        <w:jc w:val="both"/>
        <w:rPr>
          <w:rFonts w:ascii="Times New Roman" w:hAnsi="Times New Roman" w:cs="Times New Roman"/>
          <w:color w:val="000000"/>
          <w:szCs w:val="28"/>
        </w:rPr>
      </w:pPr>
    </w:p>
    <w:p w:rsidR="00D53D85" w:rsidRDefault="00D53D85" w:rsidP="00D53D85">
      <w:pPr>
        <w:pStyle w:val="Standard"/>
        <w:widowControl/>
        <w:ind w:firstLine="708"/>
        <w:jc w:val="both"/>
        <w:rPr>
          <w:rFonts w:ascii="Times New Roman" w:hAnsi="Times New Roman" w:cs="Times New Roman"/>
          <w:color w:val="000000"/>
          <w:szCs w:val="28"/>
        </w:rPr>
      </w:pPr>
      <w:r w:rsidRPr="00D07224">
        <w:rPr>
          <w:rFonts w:ascii="Times New Roman" w:hAnsi="Times New Roman" w:cs="Times New Roman"/>
          <w:color w:val="000000"/>
          <w:szCs w:val="28"/>
        </w:rPr>
        <w:t>Помогите сформировать у детей чувство опасности огня. Пусть они узнают об угрозе огня из ваших рассказов, предостережений и картинок, нежели из реальной жизни. Помните: вы ответственны за безопасность ваших детей! Закрепляйте с детьми правила пожарной безопасности:</w:t>
      </w:r>
    </w:p>
    <w:p w:rsidR="00D07224" w:rsidRPr="00D07224" w:rsidRDefault="00D07224" w:rsidP="00D53D85">
      <w:pPr>
        <w:pStyle w:val="Standard"/>
        <w:widowControl/>
        <w:jc w:val="both"/>
        <w:rPr>
          <w:rFonts w:ascii="Times New Roman" w:hAnsi="Times New Roman" w:cs="Times New Roman"/>
          <w:szCs w:val="28"/>
        </w:rPr>
      </w:pPr>
      <w:r w:rsidRPr="00D07224">
        <w:rPr>
          <w:rFonts w:ascii="Times New Roman" w:hAnsi="Times New Roman" w:cs="Times New Roman"/>
          <w:color w:val="000000"/>
          <w:szCs w:val="28"/>
        </w:rPr>
        <w:t>- Не играть со спичками!</w:t>
      </w:r>
    </w:p>
    <w:p w:rsidR="00D07224" w:rsidRPr="00D07224" w:rsidRDefault="00D07224" w:rsidP="00D07224">
      <w:pPr>
        <w:pStyle w:val="Standard"/>
        <w:widowControl/>
        <w:jc w:val="both"/>
        <w:rPr>
          <w:rFonts w:ascii="Times New Roman" w:hAnsi="Times New Roman" w:cs="Times New Roman"/>
          <w:color w:val="000000"/>
          <w:szCs w:val="28"/>
        </w:rPr>
      </w:pPr>
      <w:r w:rsidRPr="00D07224">
        <w:rPr>
          <w:rFonts w:ascii="Times New Roman" w:hAnsi="Times New Roman" w:cs="Times New Roman"/>
          <w:color w:val="000000"/>
          <w:szCs w:val="28"/>
        </w:rPr>
        <w:t>- Не включать электроприборы, если взрослых нет дома!</w:t>
      </w:r>
    </w:p>
    <w:p w:rsidR="00D07224" w:rsidRPr="00D07224" w:rsidRDefault="00D07224" w:rsidP="00D07224">
      <w:pPr>
        <w:pStyle w:val="Standard"/>
        <w:widowControl/>
        <w:jc w:val="both"/>
        <w:rPr>
          <w:rFonts w:ascii="Times New Roman" w:hAnsi="Times New Roman" w:cs="Times New Roman"/>
          <w:color w:val="000000"/>
          <w:szCs w:val="28"/>
        </w:rPr>
      </w:pPr>
      <w:r w:rsidRPr="00D07224">
        <w:rPr>
          <w:rFonts w:ascii="Times New Roman" w:hAnsi="Times New Roman" w:cs="Times New Roman"/>
          <w:color w:val="000000"/>
          <w:szCs w:val="28"/>
        </w:rPr>
        <w:t>- Не открывать дверцу печки!</w:t>
      </w:r>
    </w:p>
    <w:p w:rsidR="00D07224" w:rsidRPr="00D07224" w:rsidRDefault="00D07224" w:rsidP="00D07224">
      <w:pPr>
        <w:pStyle w:val="Standard"/>
        <w:widowControl/>
        <w:jc w:val="both"/>
        <w:rPr>
          <w:rFonts w:ascii="Times New Roman" w:hAnsi="Times New Roman" w:cs="Times New Roman"/>
          <w:color w:val="000000"/>
          <w:szCs w:val="28"/>
        </w:rPr>
      </w:pPr>
      <w:r w:rsidRPr="00D07224">
        <w:rPr>
          <w:rFonts w:ascii="Times New Roman" w:hAnsi="Times New Roman" w:cs="Times New Roman"/>
          <w:color w:val="000000"/>
          <w:szCs w:val="28"/>
        </w:rPr>
        <w:t>- Не бросать в огонь пустые баночки и флаконы от бытовых химических веществ, особенно аэрозоли!</w:t>
      </w:r>
    </w:p>
    <w:p w:rsidR="00D07224" w:rsidRPr="00D07224" w:rsidRDefault="00D07224" w:rsidP="00D07224">
      <w:pPr>
        <w:pStyle w:val="Standard"/>
        <w:widowControl/>
        <w:jc w:val="both"/>
        <w:rPr>
          <w:rFonts w:ascii="Times New Roman" w:hAnsi="Times New Roman" w:cs="Times New Roman"/>
          <w:color w:val="000000"/>
          <w:szCs w:val="28"/>
        </w:rPr>
      </w:pPr>
      <w:r w:rsidRPr="00D07224">
        <w:rPr>
          <w:rFonts w:ascii="Times New Roman" w:hAnsi="Times New Roman" w:cs="Times New Roman"/>
          <w:color w:val="000000"/>
          <w:szCs w:val="28"/>
        </w:rPr>
        <w:t>- Не играть с бензином и другими горючими веществами!</w:t>
      </w:r>
    </w:p>
    <w:p w:rsidR="00D07224" w:rsidRPr="00D07224" w:rsidRDefault="00D07224" w:rsidP="00D07224">
      <w:pPr>
        <w:pStyle w:val="Standard"/>
        <w:widowControl/>
        <w:jc w:val="both"/>
        <w:rPr>
          <w:rFonts w:ascii="Times New Roman" w:hAnsi="Times New Roman" w:cs="Times New Roman"/>
          <w:color w:val="000000"/>
          <w:szCs w:val="28"/>
        </w:rPr>
      </w:pPr>
      <w:r w:rsidRPr="00D07224">
        <w:rPr>
          <w:rFonts w:ascii="Times New Roman" w:hAnsi="Times New Roman" w:cs="Times New Roman"/>
          <w:color w:val="000000"/>
          <w:szCs w:val="28"/>
        </w:rPr>
        <w:t>- Никогда не прятаться при пожаре!</w:t>
      </w:r>
    </w:p>
    <w:p w:rsidR="00D07224" w:rsidRPr="00D07224" w:rsidRDefault="00D07224" w:rsidP="00D07224">
      <w:pPr>
        <w:pStyle w:val="Standard"/>
        <w:widowControl/>
        <w:jc w:val="both"/>
        <w:rPr>
          <w:rFonts w:ascii="Times New Roman" w:hAnsi="Times New Roman" w:cs="Times New Roman"/>
          <w:color w:val="000000"/>
          <w:szCs w:val="28"/>
        </w:rPr>
      </w:pPr>
      <w:r w:rsidRPr="00D07224">
        <w:rPr>
          <w:rFonts w:ascii="Times New Roman" w:hAnsi="Times New Roman" w:cs="Times New Roman"/>
          <w:color w:val="000000"/>
          <w:szCs w:val="28"/>
        </w:rPr>
        <w:t>- Если в комнате огонь, нужно выбираться из нее на четвереньках и звать взрослых!</w:t>
      </w:r>
    </w:p>
    <w:p w:rsidR="00D07224" w:rsidRPr="00D07224" w:rsidRDefault="00D07224" w:rsidP="00D07224">
      <w:pPr>
        <w:pStyle w:val="Standard"/>
        <w:widowControl/>
        <w:ind w:firstLine="708"/>
        <w:jc w:val="both"/>
        <w:rPr>
          <w:rFonts w:ascii="Times New Roman" w:hAnsi="Times New Roman" w:cs="Times New Roman"/>
          <w:color w:val="000000"/>
          <w:szCs w:val="28"/>
        </w:rPr>
      </w:pPr>
      <w:r w:rsidRPr="00D07224">
        <w:rPr>
          <w:rFonts w:ascii="Times New Roman" w:hAnsi="Times New Roman" w:cs="Times New Roman"/>
          <w:color w:val="000000"/>
          <w:szCs w:val="28"/>
        </w:rPr>
        <w:t xml:space="preserve">Зачастую, решающим фактором в </w:t>
      </w:r>
      <w:proofErr w:type="gramStart"/>
      <w:r w:rsidRPr="00D07224">
        <w:rPr>
          <w:rFonts w:ascii="Times New Roman" w:hAnsi="Times New Roman" w:cs="Times New Roman"/>
          <w:color w:val="000000"/>
          <w:szCs w:val="28"/>
        </w:rPr>
        <w:t>возникновении</w:t>
      </w:r>
      <w:proofErr w:type="gramEnd"/>
      <w:r w:rsidRPr="00D07224">
        <w:rPr>
          <w:rFonts w:ascii="Times New Roman" w:hAnsi="Times New Roman" w:cs="Times New Roman"/>
          <w:color w:val="000000"/>
          <w:szCs w:val="28"/>
        </w:rPr>
        <w:t xml:space="preserve"> пожара и гибели детей является отсутствие контроля со стороны взрослых. Родители оставляют одних детей без присмотра, кроме этого, уходя из дома, закрывают их на ключ, чем исключают возможность для ребенка самостоятельно покинуть горящее помещение. Лучший способ предотвратить несчастные случаи с ребенком – не оставлять его без присмотра. Если это не всегда возможно, то родители заранее должны позаботиться о его безопасности.</w:t>
      </w:r>
    </w:p>
    <w:p w:rsidR="00D07224" w:rsidRPr="00D07224" w:rsidRDefault="00D07224" w:rsidP="00D07224">
      <w:pPr>
        <w:pStyle w:val="Standard"/>
        <w:widowControl/>
        <w:ind w:firstLine="708"/>
        <w:jc w:val="both"/>
        <w:rPr>
          <w:rFonts w:ascii="Times New Roman" w:hAnsi="Times New Roman" w:cs="Times New Roman"/>
          <w:color w:val="000000"/>
          <w:szCs w:val="28"/>
        </w:rPr>
      </w:pPr>
      <w:r w:rsidRPr="00D07224">
        <w:rPr>
          <w:rFonts w:ascii="Times New Roman" w:hAnsi="Times New Roman" w:cs="Times New Roman"/>
          <w:color w:val="000000"/>
          <w:szCs w:val="28"/>
        </w:rPr>
        <w:t xml:space="preserve">Во-первых – спички, зажигалки и другие источники открытого огня должны храниться в недоступном для детей </w:t>
      </w:r>
      <w:proofErr w:type="gramStart"/>
      <w:r w:rsidRPr="00D07224">
        <w:rPr>
          <w:rFonts w:ascii="Times New Roman" w:hAnsi="Times New Roman" w:cs="Times New Roman"/>
          <w:color w:val="000000"/>
          <w:szCs w:val="28"/>
        </w:rPr>
        <w:t>месте</w:t>
      </w:r>
      <w:proofErr w:type="gramEnd"/>
      <w:r w:rsidRPr="00D07224">
        <w:rPr>
          <w:rFonts w:ascii="Times New Roman" w:hAnsi="Times New Roman" w:cs="Times New Roman"/>
          <w:color w:val="000000"/>
          <w:szCs w:val="28"/>
        </w:rPr>
        <w:t>. Все, что ребенку нельзя трогать, должно быть физически для него недоступно.</w:t>
      </w:r>
    </w:p>
    <w:p w:rsidR="00D07224" w:rsidRPr="00D07224" w:rsidRDefault="00D07224" w:rsidP="00D07224">
      <w:pPr>
        <w:pStyle w:val="Standard"/>
        <w:widowControl/>
        <w:ind w:firstLine="708"/>
        <w:jc w:val="both"/>
        <w:rPr>
          <w:rFonts w:ascii="Times New Roman" w:hAnsi="Times New Roman" w:cs="Times New Roman"/>
          <w:color w:val="000000"/>
          <w:szCs w:val="28"/>
        </w:rPr>
      </w:pPr>
      <w:r w:rsidRPr="00D07224">
        <w:rPr>
          <w:rFonts w:ascii="Times New Roman" w:hAnsi="Times New Roman" w:cs="Times New Roman"/>
          <w:color w:val="000000"/>
          <w:szCs w:val="28"/>
        </w:rPr>
        <w:t xml:space="preserve">Во – вторых – </w:t>
      </w:r>
      <w:proofErr w:type="gramStart"/>
      <w:r w:rsidRPr="00D07224">
        <w:rPr>
          <w:rFonts w:ascii="Times New Roman" w:hAnsi="Times New Roman" w:cs="Times New Roman"/>
          <w:color w:val="000000"/>
          <w:szCs w:val="28"/>
        </w:rPr>
        <w:t>почаще</w:t>
      </w:r>
      <w:proofErr w:type="gramEnd"/>
      <w:r w:rsidRPr="00D07224">
        <w:rPr>
          <w:rFonts w:ascii="Times New Roman" w:hAnsi="Times New Roman" w:cs="Times New Roman"/>
          <w:color w:val="000000"/>
          <w:szCs w:val="28"/>
        </w:rPr>
        <w:t xml:space="preserve"> ребенка контролировать, звонить и узнавать, чем он занимается. Необходимо организовать его досуг. Родители должны строго определить правила пользования бытовыми приборами: т.е. что </w:t>
      </w:r>
      <w:proofErr w:type="gramStart"/>
      <w:r w:rsidRPr="00D07224">
        <w:rPr>
          <w:rFonts w:ascii="Times New Roman" w:hAnsi="Times New Roman" w:cs="Times New Roman"/>
          <w:color w:val="000000"/>
          <w:szCs w:val="28"/>
        </w:rPr>
        <w:t>и</w:t>
      </w:r>
      <w:proofErr w:type="gramEnd"/>
      <w:r w:rsidRPr="00D07224">
        <w:rPr>
          <w:rFonts w:ascii="Times New Roman" w:hAnsi="Times New Roman" w:cs="Times New Roman"/>
          <w:color w:val="000000"/>
          <w:szCs w:val="28"/>
        </w:rPr>
        <w:t xml:space="preserve"> когда можно включать, а что без присутствия родителей включать и трогать нельзя.</w:t>
      </w:r>
    </w:p>
    <w:p w:rsidR="00D07224" w:rsidRPr="00D07224" w:rsidRDefault="00D07224" w:rsidP="00D07224">
      <w:pPr>
        <w:pStyle w:val="Standard"/>
        <w:widowControl/>
        <w:ind w:firstLine="708"/>
        <w:jc w:val="both"/>
        <w:rPr>
          <w:rFonts w:ascii="Times New Roman" w:hAnsi="Times New Roman" w:cs="Times New Roman"/>
          <w:color w:val="000000"/>
          <w:szCs w:val="28"/>
        </w:rPr>
      </w:pPr>
      <w:r w:rsidRPr="00D07224">
        <w:rPr>
          <w:rFonts w:ascii="Times New Roman" w:hAnsi="Times New Roman" w:cs="Times New Roman"/>
          <w:color w:val="000000"/>
          <w:szCs w:val="28"/>
        </w:rPr>
        <w:t xml:space="preserve">В-третьих – объяснить своему ребенку, от чего может произойти пожар, и к каким серьезным последствиям он может привести. Так же ребенок должен знать, что делать, если пожар все-таки произошел. Объясните детям, что прятаться ни в </w:t>
      </w:r>
      <w:proofErr w:type="gramStart"/>
      <w:r w:rsidRPr="00D07224">
        <w:rPr>
          <w:rFonts w:ascii="Times New Roman" w:hAnsi="Times New Roman" w:cs="Times New Roman"/>
          <w:color w:val="000000"/>
          <w:szCs w:val="28"/>
        </w:rPr>
        <w:t>коем</w:t>
      </w:r>
      <w:proofErr w:type="gramEnd"/>
      <w:r w:rsidRPr="00D07224">
        <w:rPr>
          <w:rFonts w:ascii="Times New Roman" w:hAnsi="Times New Roman" w:cs="Times New Roman"/>
          <w:color w:val="000000"/>
          <w:szCs w:val="28"/>
        </w:rPr>
        <w:t xml:space="preserve"> случае нельзя, а необходимо срочно покинуть горящее помещение, выйти на улицу в безопасное место и обязательно сообщить о пожаре в пожарную охрану, родителям или соседям.</w:t>
      </w:r>
    </w:p>
    <w:p w:rsidR="00D07224" w:rsidRPr="00D07224" w:rsidRDefault="00D07224" w:rsidP="00D07224">
      <w:pPr>
        <w:pStyle w:val="Standard"/>
        <w:widowControl/>
        <w:ind w:firstLine="708"/>
        <w:jc w:val="both"/>
        <w:rPr>
          <w:rFonts w:ascii="Times New Roman" w:hAnsi="Times New Roman" w:cs="Times New Roman"/>
          <w:color w:val="000000"/>
          <w:szCs w:val="28"/>
        </w:rPr>
      </w:pPr>
      <w:r w:rsidRPr="00D07224">
        <w:rPr>
          <w:rFonts w:ascii="Times New Roman" w:hAnsi="Times New Roman" w:cs="Times New Roman"/>
          <w:color w:val="000000"/>
          <w:szCs w:val="28"/>
        </w:rPr>
        <w:t>Если, уходя, Вы оставили ваших детей одних в доме, пожалуйста:</w:t>
      </w:r>
    </w:p>
    <w:p w:rsidR="00D07224" w:rsidRPr="00D07224" w:rsidRDefault="00D07224" w:rsidP="00D07224">
      <w:pPr>
        <w:pStyle w:val="Standard"/>
        <w:widowControl/>
        <w:jc w:val="both"/>
        <w:rPr>
          <w:rFonts w:ascii="Times New Roman" w:hAnsi="Times New Roman" w:cs="Times New Roman"/>
          <w:color w:val="000000"/>
          <w:szCs w:val="28"/>
        </w:rPr>
      </w:pPr>
      <w:r w:rsidRPr="00D07224">
        <w:rPr>
          <w:rFonts w:ascii="Times New Roman" w:hAnsi="Times New Roman" w:cs="Times New Roman"/>
          <w:color w:val="000000"/>
          <w:szCs w:val="28"/>
        </w:rPr>
        <w:t>- отключите все электроприборы;</w:t>
      </w:r>
    </w:p>
    <w:p w:rsidR="00D07224" w:rsidRPr="00D07224" w:rsidRDefault="00D07224" w:rsidP="00D07224">
      <w:pPr>
        <w:pStyle w:val="Standard"/>
        <w:widowControl/>
        <w:jc w:val="both"/>
        <w:rPr>
          <w:rFonts w:ascii="Times New Roman" w:hAnsi="Times New Roman" w:cs="Times New Roman"/>
          <w:color w:val="000000"/>
          <w:szCs w:val="28"/>
        </w:rPr>
      </w:pPr>
      <w:r w:rsidRPr="00D07224">
        <w:rPr>
          <w:rFonts w:ascii="Times New Roman" w:hAnsi="Times New Roman" w:cs="Times New Roman"/>
          <w:color w:val="000000"/>
          <w:szCs w:val="28"/>
        </w:rPr>
        <w:t>- перекройте газовые краны;</w:t>
      </w:r>
    </w:p>
    <w:p w:rsidR="00D07224" w:rsidRPr="00D07224" w:rsidRDefault="00D07224" w:rsidP="00D07224">
      <w:pPr>
        <w:pStyle w:val="Standard"/>
        <w:widowControl/>
        <w:jc w:val="both"/>
        <w:rPr>
          <w:rFonts w:ascii="Times New Roman" w:hAnsi="Times New Roman" w:cs="Times New Roman"/>
          <w:color w:val="000000"/>
          <w:szCs w:val="28"/>
        </w:rPr>
      </w:pPr>
      <w:r w:rsidRPr="00D07224">
        <w:rPr>
          <w:rFonts w:ascii="Times New Roman" w:hAnsi="Times New Roman" w:cs="Times New Roman"/>
          <w:color w:val="000000"/>
          <w:szCs w:val="28"/>
        </w:rPr>
        <w:t>- положите спички, зажигалки в недоступные для них места;</w:t>
      </w:r>
    </w:p>
    <w:p w:rsidR="00D07224" w:rsidRPr="00D07224" w:rsidRDefault="00D07224" w:rsidP="00D07224">
      <w:pPr>
        <w:pStyle w:val="Standard"/>
        <w:widowControl/>
        <w:jc w:val="both"/>
        <w:rPr>
          <w:rFonts w:ascii="Times New Roman" w:hAnsi="Times New Roman" w:cs="Times New Roman"/>
          <w:color w:val="000000"/>
          <w:szCs w:val="28"/>
        </w:rPr>
      </w:pPr>
      <w:r w:rsidRPr="00D07224">
        <w:rPr>
          <w:rFonts w:ascii="Times New Roman" w:hAnsi="Times New Roman" w:cs="Times New Roman"/>
          <w:color w:val="000000"/>
          <w:szCs w:val="28"/>
        </w:rPr>
        <w:t>- попросите соседей присмотреть за детьми;</w:t>
      </w:r>
    </w:p>
    <w:p w:rsidR="00D07224" w:rsidRPr="00D07224" w:rsidRDefault="00D07224" w:rsidP="00D07224">
      <w:pPr>
        <w:pStyle w:val="Standard"/>
        <w:widowControl/>
        <w:jc w:val="both"/>
        <w:rPr>
          <w:rFonts w:ascii="Times New Roman" w:hAnsi="Times New Roman" w:cs="Times New Roman"/>
          <w:color w:val="000000"/>
          <w:szCs w:val="28"/>
        </w:rPr>
      </w:pPr>
      <w:r w:rsidRPr="00D07224">
        <w:rPr>
          <w:rFonts w:ascii="Times New Roman" w:hAnsi="Times New Roman" w:cs="Times New Roman"/>
          <w:color w:val="000000"/>
          <w:szCs w:val="28"/>
        </w:rPr>
        <w:t>- периодически звоните домой;</w:t>
      </w:r>
    </w:p>
    <w:p w:rsidR="00D07224" w:rsidRPr="00D07224" w:rsidRDefault="00D07224" w:rsidP="00D07224">
      <w:pPr>
        <w:pStyle w:val="Standard"/>
        <w:widowControl/>
        <w:jc w:val="both"/>
        <w:rPr>
          <w:rFonts w:ascii="Times New Roman" w:hAnsi="Times New Roman" w:cs="Times New Roman"/>
          <w:color w:val="000000"/>
          <w:szCs w:val="28"/>
        </w:rPr>
      </w:pPr>
      <w:r w:rsidRPr="00D07224">
        <w:rPr>
          <w:rFonts w:ascii="Times New Roman" w:hAnsi="Times New Roman" w:cs="Times New Roman"/>
          <w:color w:val="000000"/>
          <w:szCs w:val="28"/>
        </w:rPr>
        <w:t>- запишите и положите возле телефонного аппарата номер службы спасения «01»;</w:t>
      </w:r>
    </w:p>
    <w:p w:rsidR="00D07224" w:rsidRPr="00D07224" w:rsidRDefault="00D07224" w:rsidP="00D07224">
      <w:pPr>
        <w:pStyle w:val="Standard"/>
        <w:widowControl/>
        <w:jc w:val="both"/>
        <w:rPr>
          <w:rFonts w:ascii="Times New Roman" w:hAnsi="Times New Roman" w:cs="Times New Roman"/>
          <w:color w:val="000000"/>
          <w:szCs w:val="28"/>
        </w:rPr>
      </w:pPr>
      <w:r w:rsidRPr="00D07224">
        <w:rPr>
          <w:rFonts w:ascii="Times New Roman" w:hAnsi="Times New Roman" w:cs="Times New Roman"/>
          <w:color w:val="000000"/>
          <w:szCs w:val="28"/>
        </w:rPr>
        <w:t>- объясните ребенку, что, если в квартире или доме начнется пожар, ему нужно сразу выйти в коридор (на улицу или балкон) и позвать на помощь соседей.</w:t>
      </w:r>
    </w:p>
    <w:p w:rsidR="00D07224" w:rsidRPr="00D07224" w:rsidRDefault="00D07224" w:rsidP="00D07224">
      <w:pPr>
        <w:pStyle w:val="Standard"/>
        <w:widowControl/>
        <w:rPr>
          <w:rFonts w:ascii="Times New Roman" w:hAnsi="Times New Roman" w:cs="Times New Roman"/>
          <w:szCs w:val="28"/>
        </w:rPr>
      </w:pPr>
      <w:r w:rsidRPr="00D07224">
        <w:rPr>
          <w:rFonts w:ascii="Times New Roman" w:hAnsi="Times New Roman" w:cs="Times New Roman"/>
          <w:color w:val="000000"/>
          <w:szCs w:val="28"/>
        </w:rPr>
        <w:t>При пожаре звоните «01» или «112».</w:t>
      </w:r>
    </w:p>
    <w:tbl>
      <w:tblPr>
        <w:tblpPr w:leftFromText="180" w:rightFromText="180" w:vertAnchor="text" w:horzAnchor="page" w:tblpX="-363" w:tblpY="1"/>
        <w:tblW w:w="12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015"/>
      </w:tblGrid>
      <w:tr w:rsidR="00D07224" w:rsidRPr="00126D19" w:rsidTr="006D696F">
        <w:tc>
          <w:tcPr>
            <w:tcW w:w="12015" w:type="dxa"/>
            <w:shd w:val="clear" w:color="auto" w:fill="E36C0A" w:themeFill="accent6" w:themeFillShade="BF"/>
          </w:tcPr>
          <w:p w:rsidR="00D07224" w:rsidRPr="00E03FDC" w:rsidRDefault="00D07224" w:rsidP="006D696F">
            <w:pPr>
              <w:rPr>
                <w:rFonts w:ascii="Bookman Old Style" w:hAnsi="Bookman Old Style"/>
                <w:b/>
                <w:color w:val="3366FF"/>
              </w:rPr>
            </w:pPr>
          </w:p>
          <w:p w:rsidR="00D07224" w:rsidRPr="00E03FDC" w:rsidRDefault="00D07224" w:rsidP="006D696F">
            <w:pPr>
              <w:jc w:val="center"/>
              <w:rPr>
                <w:rFonts w:ascii="Bookman Old Style" w:hAnsi="Bookman Old Style"/>
                <w:b/>
                <w:color w:val="0000FF"/>
              </w:rPr>
            </w:pPr>
            <w:r>
              <w:rPr>
                <w:rFonts w:ascii="Bookman Old Style" w:hAnsi="Bookman Old Style"/>
                <w:b/>
                <w:color w:val="0000FF"/>
              </w:rPr>
              <w:t>ГАЗЕТА «ПОЖАРАМ НЕТ»</w:t>
            </w:r>
          </w:p>
          <w:p w:rsidR="00D07224" w:rsidRPr="00E03FDC" w:rsidRDefault="00D07224" w:rsidP="006D696F">
            <w:pPr>
              <w:jc w:val="center"/>
              <w:rPr>
                <w:rFonts w:ascii="Bookman Old Style" w:hAnsi="Bookman Old Style"/>
                <w:b/>
                <w:color w:val="0000FF"/>
              </w:rPr>
            </w:pPr>
            <w:r w:rsidRPr="00E03FDC">
              <w:rPr>
                <w:rFonts w:ascii="Bookman Old Style" w:hAnsi="Bookman Old Style"/>
                <w:b/>
                <w:color w:val="0000FF"/>
              </w:rPr>
              <w:t>ОТДЕЛ</w:t>
            </w:r>
            <w:r>
              <w:rPr>
                <w:rFonts w:ascii="Bookman Old Style" w:hAnsi="Bookman Old Style"/>
                <w:b/>
                <w:color w:val="0000FF"/>
              </w:rPr>
              <w:t>ЕНИЯ</w:t>
            </w:r>
            <w:r w:rsidRPr="00E03FDC">
              <w:rPr>
                <w:rFonts w:ascii="Bookman Old Style" w:hAnsi="Bookman Old Style"/>
                <w:b/>
                <w:color w:val="0000FF"/>
              </w:rPr>
              <w:t xml:space="preserve"> НАДЗОРНОЙ ДЕЯТЕЛЬНОСТИ ПО </w:t>
            </w:r>
            <w:r>
              <w:rPr>
                <w:rFonts w:ascii="Bookman Old Style" w:hAnsi="Bookman Old Style"/>
                <w:b/>
                <w:color w:val="0000FF"/>
              </w:rPr>
              <w:t>КОЗУЛЬ</w:t>
            </w:r>
            <w:r w:rsidRPr="00E03FDC">
              <w:rPr>
                <w:rFonts w:ascii="Bookman Old Style" w:hAnsi="Bookman Old Style"/>
                <w:b/>
                <w:color w:val="0000FF"/>
              </w:rPr>
              <w:t>СКОМУ РАЙОНУ</w:t>
            </w:r>
          </w:p>
          <w:p w:rsidR="00D07224" w:rsidRPr="00126D19" w:rsidRDefault="00D07224" w:rsidP="006D696F">
            <w:pPr>
              <w:jc w:val="center"/>
            </w:pPr>
          </w:p>
        </w:tc>
      </w:tr>
    </w:tbl>
    <w:p w:rsidR="00D07224" w:rsidRDefault="00D07224" w:rsidP="008413B7">
      <w:pPr>
        <w:pStyle w:val="a9"/>
        <w:jc w:val="both"/>
      </w:pPr>
    </w:p>
    <w:p w:rsidR="00D07224" w:rsidRPr="00D07224" w:rsidRDefault="00D07224" w:rsidP="00D07224">
      <w:pPr>
        <w:pStyle w:val="Standard"/>
        <w:rPr>
          <w:rFonts w:ascii="Times New Roman" w:hAnsi="Times New Roman" w:cs="Times New Roman"/>
          <w:color w:val="FF0000"/>
          <w:sz w:val="32"/>
          <w:szCs w:val="32"/>
        </w:rPr>
      </w:pPr>
      <w:r w:rsidRPr="00D07224">
        <w:rPr>
          <w:rFonts w:ascii="Times New Roman" w:hAnsi="Times New Roman" w:cs="Times New Roman"/>
          <w:color w:val="FF0000"/>
          <w:sz w:val="32"/>
          <w:szCs w:val="32"/>
        </w:rPr>
        <w:t xml:space="preserve">Безопасность детей на </w:t>
      </w:r>
      <w:proofErr w:type="gramStart"/>
      <w:r w:rsidRPr="00D07224">
        <w:rPr>
          <w:rFonts w:ascii="Times New Roman" w:hAnsi="Times New Roman" w:cs="Times New Roman"/>
          <w:color w:val="FF0000"/>
          <w:sz w:val="32"/>
          <w:szCs w:val="32"/>
        </w:rPr>
        <w:t>каникулах</w:t>
      </w:r>
      <w:proofErr w:type="gramEnd"/>
      <w:r w:rsidRPr="00D07224">
        <w:rPr>
          <w:rFonts w:ascii="Times New Roman" w:hAnsi="Times New Roman" w:cs="Times New Roman"/>
          <w:color w:val="FF0000"/>
          <w:sz w:val="32"/>
          <w:szCs w:val="32"/>
        </w:rPr>
        <w:t xml:space="preserve">. </w:t>
      </w:r>
    </w:p>
    <w:p w:rsidR="00D07224" w:rsidRDefault="00D07224" w:rsidP="00D07224">
      <w:pPr>
        <w:pStyle w:val="Standard"/>
        <w:rPr>
          <w:rFonts w:ascii="Times New Roman" w:hAnsi="Times New Roman" w:cs="Times New Roman"/>
          <w:color w:val="000000"/>
          <w:szCs w:val="28"/>
        </w:rPr>
      </w:pPr>
    </w:p>
    <w:p w:rsidR="00D07224" w:rsidRPr="00D07224" w:rsidRDefault="00D07224" w:rsidP="00D07224">
      <w:pPr>
        <w:pStyle w:val="Standard"/>
        <w:rPr>
          <w:rFonts w:ascii="Times New Roman" w:hAnsi="Times New Roman" w:cs="Times New Roman"/>
          <w:szCs w:val="28"/>
        </w:rPr>
      </w:pPr>
      <w:r>
        <w:rPr>
          <w:rFonts w:ascii="Times New Roman" w:hAnsi="Times New Roman" w:cs="Times New Roman"/>
          <w:color w:val="000000"/>
          <w:szCs w:val="28"/>
        </w:rPr>
        <w:t>Р</w:t>
      </w:r>
      <w:r w:rsidRPr="00D07224">
        <w:rPr>
          <w:rFonts w:ascii="Times New Roman" w:hAnsi="Times New Roman" w:cs="Times New Roman"/>
          <w:color w:val="000000"/>
          <w:szCs w:val="28"/>
        </w:rPr>
        <w:t xml:space="preserve">екомендации от ОНД и </w:t>
      </w:r>
      <w:proofErr w:type="gramStart"/>
      <w:r w:rsidRPr="00D07224">
        <w:rPr>
          <w:rFonts w:ascii="Times New Roman" w:hAnsi="Times New Roman" w:cs="Times New Roman"/>
          <w:color w:val="000000"/>
          <w:szCs w:val="28"/>
        </w:rPr>
        <w:t>ПР</w:t>
      </w:r>
      <w:proofErr w:type="gramEnd"/>
      <w:r w:rsidRPr="00D07224">
        <w:rPr>
          <w:rFonts w:ascii="Times New Roman" w:hAnsi="Times New Roman" w:cs="Times New Roman"/>
          <w:color w:val="000000"/>
          <w:szCs w:val="28"/>
        </w:rPr>
        <w:t xml:space="preserve"> по Козульскому району</w:t>
      </w:r>
      <w:r>
        <w:rPr>
          <w:rFonts w:ascii="Times New Roman" w:hAnsi="Times New Roman" w:cs="Times New Roman"/>
          <w:color w:val="000000"/>
          <w:szCs w:val="28"/>
        </w:rPr>
        <w:t>.</w:t>
      </w:r>
    </w:p>
    <w:p w:rsidR="00D07224" w:rsidRPr="00D07224" w:rsidRDefault="00D07224" w:rsidP="00D07224">
      <w:pPr>
        <w:pStyle w:val="Standard"/>
        <w:rPr>
          <w:rFonts w:ascii="Times New Roman" w:hAnsi="Times New Roman" w:cs="Times New Roman"/>
          <w:szCs w:val="28"/>
        </w:rPr>
      </w:pPr>
    </w:p>
    <w:p w:rsidR="00D07224" w:rsidRPr="00D07224" w:rsidRDefault="00D07224" w:rsidP="00D07224">
      <w:pPr>
        <w:pStyle w:val="Standard"/>
        <w:widowControl/>
        <w:ind w:firstLine="708"/>
        <w:jc w:val="left"/>
        <w:rPr>
          <w:rFonts w:ascii="Times New Roman" w:hAnsi="Times New Roman" w:cs="Times New Roman"/>
          <w:color w:val="000000"/>
          <w:szCs w:val="28"/>
        </w:rPr>
      </w:pPr>
      <w:r w:rsidRPr="00D07224">
        <w:rPr>
          <w:rFonts w:ascii="Times New Roman" w:hAnsi="Times New Roman" w:cs="Times New Roman"/>
          <w:color w:val="000000"/>
          <w:szCs w:val="28"/>
        </w:rPr>
        <w:t>В этот период дети часто остаются без присмотра, что требует особого внимания к их безопасности.</w:t>
      </w:r>
    </w:p>
    <w:p w:rsidR="00D07224" w:rsidRPr="00D07224" w:rsidRDefault="00D07224" w:rsidP="00D07224">
      <w:pPr>
        <w:pStyle w:val="Standard"/>
        <w:widowControl/>
        <w:ind w:firstLine="708"/>
        <w:jc w:val="left"/>
        <w:rPr>
          <w:rFonts w:ascii="Times New Roman" w:hAnsi="Times New Roman" w:cs="Times New Roman"/>
          <w:color w:val="000000"/>
          <w:szCs w:val="28"/>
        </w:rPr>
      </w:pPr>
      <w:r w:rsidRPr="00D07224">
        <w:rPr>
          <w:rFonts w:ascii="Times New Roman" w:hAnsi="Times New Roman" w:cs="Times New Roman"/>
          <w:color w:val="000000"/>
          <w:szCs w:val="28"/>
        </w:rPr>
        <w:t xml:space="preserve">«Пожар не оставляет после себя ничего — последствия измеряются не только материальным ущербом, но и человеческими жизнями», — предупреждает старший инспектор ОНД и </w:t>
      </w:r>
      <w:proofErr w:type="gramStart"/>
      <w:r w:rsidRPr="00D07224">
        <w:rPr>
          <w:rFonts w:ascii="Times New Roman" w:hAnsi="Times New Roman" w:cs="Times New Roman"/>
          <w:color w:val="000000"/>
          <w:szCs w:val="28"/>
        </w:rPr>
        <w:t>ПР</w:t>
      </w:r>
      <w:proofErr w:type="gramEnd"/>
      <w:r w:rsidRPr="00D07224">
        <w:rPr>
          <w:rFonts w:ascii="Times New Roman" w:hAnsi="Times New Roman" w:cs="Times New Roman"/>
          <w:color w:val="000000"/>
          <w:szCs w:val="28"/>
        </w:rPr>
        <w:t xml:space="preserve"> по Козульскому Дутчик Вера Александровна.</w:t>
      </w:r>
    </w:p>
    <w:p w:rsidR="00D07224" w:rsidRPr="00D07224" w:rsidRDefault="00D07224" w:rsidP="00D07224">
      <w:pPr>
        <w:pStyle w:val="Standard"/>
        <w:widowControl/>
        <w:ind w:firstLine="708"/>
        <w:jc w:val="left"/>
        <w:rPr>
          <w:rFonts w:ascii="Times New Roman" w:hAnsi="Times New Roman" w:cs="Times New Roman"/>
          <w:color w:val="000000"/>
          <w:szCs w:val="28"/>
        </w:rPr>
      </w:pPr>
      <w:r w:rsidRPr="00D07224">
        <w:rPr>
          <w:rFonts w:ascii="Times New Roman" w:hAnsi="Times New Roman" w:cs="Times New Roman"/>
          <w:color w:val="000000"/>
          <w:szCs w:val="28"/>
        </w:rPr>
        <w:t>Основные рекомендации родителям:</w:t>
      </w:r>
    </w:p>
    <w:p w:rsidR="00D07224" w:rsidRPr="00D07224" w:rsidRDefault="00D07224" w:rsidP="00D07224">
      <w:pPr>
        <w:pStyle w:val="Standard"/>
        <w:widowControl/>
        <w:ind w:firstLine="708"/>
        <w:jc w:val="left"/>
        <w:rPr>
          <w:rFonts w:ascii="Times New Roman" w:hAnsi="Times New Roman" w:cs="Times New Roman"/>
          <w:color w:val="000000"/>
          <w:szCs w:val="28"/>
        </w:rPr>
      </w:pPr>
      <w:r w:rsidRPr="00D07224">
        <w:rPr>
          <w:rFonts w:ascii="Times New Roman" w:hAnsi="Times New Roman" w:cs="Times New Roman"/>
          <w:color w:val="000000"/>
          <w:szCs w:val="28"/>
        </w:rPr>
        <w:t>Проводите регулярный осмотр жилья на предмет соблюдения пожарной безопасности</w:t>
      </w:r>
      <w:r>
        <w:rPr>
          <w:rFonts w:ascii="Times New Roman" w:hAnsi="Times New Roman" w:cs="Times New Roman"/>
          <w:color w:val="000000"/>
          <w:szCs w:val="28"/>
        </w:rPr>
        <w:t>;</w:t>
      </w:r>
    </w:p>
    <w:p w:rsidR="00D07224" w:rsidRPr="00D07224" w:rsidRDefault="00D07224" w:rsidP="00D07224">
      <w:pPr>
        <w:pStyle w:val="Standard"/>
        <w:widowControl/>
        <w:ind w:firstLine="708"/>
        <w:jc w:val="left"/>
        <w:rPr>
          <w:rFonts w:ascii="Times New Roman" w:hAnsi="Times New Roman" w:cs="Times New Roman"/>
          <w:color w:val="000000"/>
          <w:szCs w:val="28"/>
        </w:rPr>
      </w:pPr>
      <w:r w:rsidRPr="00D07224">
        <w:rPr>
          <w:rFonts w:ascii="Times New Roman" w:hAnsi="Times New Roman" w:cs="Times New Roman"/>
          <w:color w:val="000000"/>
          <w:szCs w:val="28"/>
        </w:rPr>
        <w:t>Не оставляйте детей без присмотра</w:t>
      </w:r>
      <w:r>
        <w:rPr>
          <w:rFonts w:ascii="Times New Roman" w:hAnsi="Times New Roman" w:cs="Times New Roman"/>
          <w:color w:val="000000"/>
          <w:szCs w:val="28"/>
        </w:rPr>
        <w:t>;</w:t>
      </w:r>
    </w:p>
    <w:p w:rsidR="00D07224" w:rsidRPr="00D07224" w:rsidRDefault="00D07224" w:rsidP="00D07224">
      <w:pPr>
        <w:pStyle w:val="Standard"/>
        <w:widowControl/>
        <w:jc w:val="left"/>
        <w:rPr>
          <w:rFonts w:ascii="Times New Roman" w:hAnsi="Times New Roman" w:cs="Times New Roman"/>
          <w:color w:val="000000"/>
          <w:szCs w:val="28"/>
        </w:rPr>
      </w:pPr>
      <w:r w:rsidRPr="00D07224">
        <w:rPr>
          <w:rFonts w:ascii="Times New Roman" w:hAnsi="Times New Roman" w:cs="Times New Roman"/>
          <w:color w:val="000000"/>
          <w:szCs w:val="28"/>
        </w:rPr>
        <w:t xml:space="preserve">Храните спички и зажигалки в недоступных </w:t>
      </w:r>
      <w:proofErr w:type="gramStart"/>
      <w:r w:rsidRPr="00D07224">
        <w:rPr>
          <w:rFonts w:ascii="Times New Roman" w:hAnsi="Times New Roman" w:cs="Times New Roman"/>
          <w:color w:val="000000"/>
          <w:szCs w:val="28"/>
        </w:rPr>
        <w:t>местах</w:t>
      </w:r>
      <w:proofErr w:type="gramEnd"/>
      <w:r>
        <w:rPr>
          <w:rFonts w:ascii="Times New Roman" w:hAnsi="Times New Roman" w:cs="Times New Roman"/>
          <w:color w:val="000000"/>
          <w:szCs w:val="28"/>
        </w:rPr>
        <w:t>;</w:t>
      </w:r>
    </w:p>
    <w:p w:rsidR="00D07224" w:rsidRPr="00D07224" w:rsidRDefault="00D07224" w:rsidP="00D07224">
      <w:pPr>
        <w:pStyle w:val="Standard"/>
        <w:widowControl/>
        <w:jc w:val="left"/>
        <w:rPr>
          <w:rFonts w:ascii="Times New Roman" w:hAnsi="Times New Roman" w:cs="Times New Roman"/>
          <w:color w:val="000000"/>
          <w:szCs w:val="28"/>
        </w:rPr>
      </w:pPr>
      <w:r w:rsidRPr="00D07224">
        <w:rPr>
          <w:rFonts w:ascii="Times New Roman" w:hAnsi="Times New Roman" w:cs="Times New Roman"/>
          <w:color w:val="000000"/>
          <w:szCs w:val="28"/>
        </w:rPr>
        <w:t>Ограничьте доступ детей к газовому и электрооборудованию</w:t>
      </w:r>
      <w:r>
        <w:rPr>
          <w:rFonts w:ascii="Times New Roman" w:hAnsi="Times New Roman" w:cs="Times New Roman"/>
          <w:color w:val="000000"/>
          <w:szCs w:val="28"/>
        </w:rPr>
        <w:t>;</w:t>
      </w:r>
    </w:p>
    <w:p w:rsidR="00D07224" w:rsidRPr="00D07224" w:rsidRDefault="00D07224" w:rsidP="00D07224">
      <w:pPr>
        <w:pStyle w:val="Standard"/>
        <w:widowControl/>
        <w:jc w:val="left"/>
        <w:rPr>
          <w:rFonts w:ascii="Times New Roman" w:hAnsi="Times New Roman" w:cs="Times New Roman"/>
          <w:color w:val="000000"/>
          <w:szCs w:val="28"/>
        </w:rPr>
      </w:pPr>
      <w:r w:rsidRPr="00D07224">
        <w:rPr>
          <w:rFonts w:ascii="Times New Roman" w:hAnsi="Times New Roman" w:cs="Times New Roman"/>
          <w:color w:val="000000"/>
          <w:szCs w:val="28"/>
        </w:rPr>
        <w:t>Установите автономные пожарные извещатели</w:t>
      </w:r>
      <w:r>
        <w:rPr>
          <w:rFonts w:ascii="Times New Roman" w:hAnsi="Times New Roman" w:cs="Times New Roman"/>
          <w:color w:val="000000"/>
          <w:szCs w:val="28"/>
        </w:rPr>
        <w:t>;</w:t>
      </w:r>
    </w:p>
    <w:p w:rsidR="00D07224" w:rsidRPr="00D07224" w:rsidRDefault="00D07224" w:rsidP="00D07224">
      <w:pPr>
        <w:pStyle w:val="Standard"/>
        <w:widowControl/>
        <w:jc w:val="left"/>
        <w:rPr>
          <w:rFonts w:ascii="Times New Roman" w:hAnsi="Times New Roman" w:cs="Times New Roman"/>
          <w:color w:val="000000"/>
          <w:szCs w:val="28"/>
        </w:rPr>
      </w:pPr>
      <w:r w:rsidRPr="00D07224">
        <w:rPr>
          <w:rFonts w:ascii="Times New Roman" w:hAnsi="Times New Roman" w:cs="Times New Roman"/>
          <w:color w:val="000000"/>
          <w:szCs w:val="28"/>
        </w:rPr>
        <w:t>Что должен знать ребенок:</w:t>
      </w:r>
    </w:p>
    <w:p w:rsidR="00D07224" w:rsidRPr="00D07224" w:rsidRDefault="00D07224" w:rsidP="00D07224">
      <w:pPr>
        <w:pStyle w:val="Standard"/>
        <w:widowControl/>
        <w:jc w:val="left"/>
        <w:rPr>
          <w:rFonts w:ascii="Times New Roman" w:hAnsi="Times New Roman" w:cs="Times New Roman"/>
          <w:color w:val="000000"/>
          <w:szCs w:val="28"/>
        </w:rPr>
      </w:pPr>
      <w:r w:rsidRPr="00D07224">
        <w:rPr>
          <w:rFonts w:ascii="Times New Roman" w:hAnsi="Times New Roman" w:cs="Times New Roman"/>
          <w:color w:val="000000"/>
          <w:szCs w:val="28"/>
        </w:rPr>
        <w:t>Не прятаться при пожаре, а немедленно покинуть помещение</w:t>
      </w:r>
      <w:r>
        <w:rPr>
          <w:rFonts w:ascii="Times New Roman" w:hAnsi="Times New Roman" w:cs="Times New Roman"/>
          <w:color w:val="000000"/>
          <w:szCs w:val="28"/>
        </w:rPr>
        <w:t>;</w:t>
      </w:r>
    </w:p>
    <w:p w:rsidR="00D07224" w:rsidRPr="00D07224" w:rsidRDefault="00D07224" w:rsidP="00D07224">
      <w:pPr>
        <w:pStyle w:val="Standard"/>
        <w:widowControl/>
        <w:jc w:val="left"/>
        <w:rPr>
          <w:rFonts w:ascii="Times New Roman" w:hAnsi="Times New Roman" w:cs="Times New Roman"/>
          <w:color w:val="000000"/>
          <w:szCs w:val="28"/>
        </w:rPr>
      </w:pPr>
      <w:r w:rsidRPr="00D07224">
        <w:rPr>
          <w:rFonts w:ascii="Times New Roman" w:hAnsi="Times New Roman" w:cs="Times New Roman"/>
          <w:color w:val="000000"/>
          <w:szCs w:val="28"/>
        </w:rPr>
        <w:t>Не пользоваться лифтом во время эвакуации</w:t>
      </w:r>
      <w:r>
        <w:rPr>
          <w:rFonts w:ascii="Times New Roman" w:hAnsi="Times New Roman" w:cs="Times New Roman"/>
          <w:color w:val="000000"/>
          <w:szCs w:val="28"/>
        </w:rPr>
        <w:t>;</w:t>
      </w:r>
    </w:p>
    <w:p w:rsidR="00D07224" w:rsidRPr="00D07224" w:rsidRDefault="00D07224" w:rsidP="00D07224">
      <w:pPr>
        <w:pStyle w:val="Standard"/>
        <w:rPr>
          <w:rFonts w:ascii="Times New Roman" w:hAnsi="Times New Roman" w:cs="Times New Roman"/>
          <w:szCs w:val="28"/>
        </w:rPr>
      </w:pPr>
    </w:p>
    <w:p w:rsidR="00D07224" w:rsidRPr="005C03D7" w:rsidRDefault="00D07224" w:rsidP="005C03D7">
      <w:pPr>
        <w:pStyle w:val="Standard"/>
        <w:widowControl/>
        <w:rPr>
          <w:rFonts w:ascii="Times New Roman" w:hAnsi="Times New Roman" w:cs="Times New Roman"/>
          <w:color w:val="000000"/>
          <w:szCs w:val="28"/>
        </w:rPr>
      </w:pPr>
      <w:r w:rsidRPr="00D07224">
        <w:rPr>
          <w:rFonts w:ascii="Times New Roman" w:hAnsi="Times New Roman" w:cs="Times New Roman"/>
          <w:color w:val="000000"/>
          <w:szCs w:val="28"/>
        </w:rPr>
        <w:t>Номера экстренных служб: 101 или 112</w:t>
      </w:r>
    </w:p>
    <w:p w:rsidR="00D07224" w:rsidRDefault="00D07224" w:rsidP="00D07224">
      <w:pPr>
        <w:pStyle w:val="Standard"/>
        <w:widowControl/>
        <w:ind w:firstLine="708"/>
        <w:jc w:val="left"/>
        <w:rPr>
          <w:rFonts w:ascii="Times New Roman" w:hAnsi="Times New Roman" w:cs="Times New Roman"/>
          <w:color w:val="000000"/>
          <w:szCs w:val="28"/>
        </w:rPr>
      </w:pPr>
      <w:r w:rsidRPr="00D07224">
        <w:rPr>
          <w:rFonts w:ascii="Times New Roman" w:hAnsi="Times New Roman" w:cs="Times New Roman"/>
          <w:color w:val="000000"/>
          <w:szCs w:val="28"/>
        </w:rPr>
        <w:t xml:space="preserve">Соблюдение этих простых правил и личный пример взрослых помогут предотвратить трагедию. Безопасность детей — в </w:t>
      </w:r>
      <w:proofErr w:type="gramStart"/>
      <w:r w:rsidRPr="00D07224">
        <w:rPr>
          <w:rFonts w:ascii="Times New Roman" w:hAnsi="Times New Roman" w:cs="Times New Roman"/>
          <w:color w:val="000000"/>
          <w:szCs w:val="28"/>
        </w:rPr>
        <w:t>руках</w:t>
      </w:r>
      <w:proofErr w:type="gramEnd"/>
      <w:r w:rsidRPr="00D07224">
        <w:rPr>
          <w:rFonts w:ascii="Times New Roman" w:hAnsi="Times New Roman" w:cs="Times New Roman"/>
          <w:color w:val="000000"/>
          <w:szCs w:val="28"/>
        </w:rPr>
        <w:t xml:space="preserve"> родителей!</w:t>
      </w:r>
    </w:p>
    <w:p w:rsidR="00D07224" w:rsidRPr="00D07224" w:rsidRDefault="00D07224" w:rsidP="00D07224">
      <w:pPr>
        <w:pStyle w:val="Standard"/>
        <w:widowControl/>
        <w:ind w:firstLine="708"/>
        <w:jc w:val="left"/>
        <w:rPr>
          <w:rFonts w:ascii="Times New Roman" w:hAnsi="Times New Roman" w:cs="Times New Roman"/>
          <w:szCs w:val="28"/>
        </w:rPr>
      </w:pPr>
      <w:r w:rsidRPr="00D07224">
        <w:rPr>
          <w:rFonts w:ascii="Times New Roman" w:hAnsi="Times New Roman" w:cs="Times New Roman"/>
          <w:color w:val="000000"/>
          <w:szCs w:val="28"/>
        </w:rPr>
        <w:t xml:space="preserve">С уважением ОНД и </w:t>
      </w:r>
      <w:proofErr w:type="gramStart"/>
      <w:r w:rsidRPr="00D07224">
        <w:rPr>
          <w:rFonts w:ascii="Times New Roman" w:hAnsi="Times New Roman" w:cs="Times New Roman"/>
          <w:color w:val="000000"/>
          <w:szCs w:val="28"/>
        </w:rPr>
        <w:t>ПР</w:t>
      </w:r>
      <w:proofErr w:type="gramEnd"/>
      <w:r w:rsidRPr="00D07224">
        <w:rPr>
          <w:rFonts w:ascii="Times New Roman" w:hAnsi="Times New Roman" w:cs="Times New Roman"/>
          <w:color w:val="000000"/>
          <w:szCs w:val="28"/>
        </w:rPr>
        <w:t xml:space="preserve"> по Козульскому району!!!!</w:t>
      </w:r>
    </w:p>
    <w:p w:rsidR="00D07224" w:rsidRDefault="00D07224" w:rsidP="008413B7">
      <w:pPr>
        <w:pStyle w:val="a9"/>
        <w:jc w:val="both"/>
      </w:pPr>
    </w:p>
    <w:p w:rsidR="00D07224" w:rsidRDefault="00D07224" w:rsidP="008413B7">
      <w:pPr>
        <w:pStyle w:val="a9"/>
        <w:jc w:val="both"/>
      </w:pPr>
    </w:p>
    <w:p w:rsidR="00D07224" w:rsidRDefault="00D07224" w:rsidP="008413B7">
      <w:pPr>
        <w:pStyle w:val="a9"/>
        <w:jc w:val="both"/>
      </w:pPr>
    </w:p>
    <w:p w:rsidR="00D07224" w:rsidRPr="00D07224" w:rsidRDefault="00D07224" w:rsidP="00D07224">
      <w:pPr>
        <w:pStyle w:val="Standard"/>
        <w:widowControl/>
        <w:rPr>
          <w:rFonts w:ascii="Times New Roman" w:hAnsi="Times New Roman" w:cs="Times New Roman"/>
          <w:color w:val="FF0000"/>
          <w:sz w:val="32"/>
          <w:szCs w:val="32"/>
        </w:rPr>
      </w:pPr>
      <w:r w:rsidRPr="00D07224">
        <w:rPr>
          <w:rFonts w:ascii="Times New Roman" w:hAnsi="Times New Roman" w:cs="Times New Roman"/>
          <w:color w:val="FF0000"/>
          <w:sz w:val="32"/>
          <w:szCs w:val="32"/>
        </w:rPr>
        <w:t xml:space="preserve">Если дети играют с огнем, в </w:t>
      </w:r>
      <w:proofErr w:type="gramStart"/>
      <w:r w:rsidRPr="00D07224">
        <w:rPr>
          <w:rFonts w:ascii="Times New Roman" w:hAnsi="Times New Roman" w:cs="Times New Roman"/>
          <w:color w:val="FF0000"/>
          <w:sz w:val="32"/>
          <w:szCs w:val="32"/>
        </w:rPr>
        <w:t>этом</w:t>
      </w:r>
      <w:proofErr w:type="gramEnd"/>
      <w:r w:rsidRPr="00D07224">
        <w:rPr>
          <w:rFonts w:ascii="Times New Roman" w:hAnsi="Times New Roman" w:cs="Times New Roman"/>
          <w:color w:val="FF0000"/>
          <w:sz w:val="32"/>
          <w:szCs w:val="32"/>
        </w:rPr>
        <w:t xml:space="preserve"> виноваты взрослые</w:t>
      </w:r>
    </w:p>
    <w:p w:rsidR="00D07224" w:rsidRPr="00D07224" w:rsidRDefault="00D07224" w:rsidP="00D07224">
      <w:pPr>
        <w:pStyle w:val="Standard"/>
        <w:jc w:val="both"/>
        <w:rPr>
          <w:rFonts w:ascii="Times New Roman" w:hAnsi="Times New Roman" w:cs="Times New Roman"/>
          <w:szCs w:val="28"/>
        </w:rPr>
      </w:pPr>
    </w:p>
    <w:p w:rsidR="00D07224" w:rsidRPr="00D07224" w:rsidRDefault="00D07224" w:rsidP="00D07224">
      <w:pPr>
        <w:pStyle w:val="Standard"/>
        <w:widowControl/>
        <w:ind w:firstLine="708"/>
        <w:jc w:val="both"/>
        <w:rPr>
          <w:rFonts w:ascii="Times New Roman" w:hAnsi="Times New Roman" w:cs="Times New Roman"/>
          <w:color w:val="000000"/>
          <w:szCs w:val="28"/>
        </w:rPr>
      </w:pPr>
      <w:r w:rsidRPr="00D07224">
        <w:rPr>
          <w:rFonts w:ascii="Times New Roman" w:hAnsi="Times New Roman" w:cs="Times New Roman"/>
          <w:color w:val="000000"/>
          <w:szCs w:val="28"/>
        </w:rPr>
        <w:t>Пожар – это экстремальная ситуация, в которой у ребенка возникает чувство страха и первая реакция – спрятаться от опасности, не видеть ее. Необходимо обсуждать с детьми аспекты поведенческих реакций, объяснить, что так действовать нельзя, описать последствия такого поведения, чем это грозит жизни малыша.</w:t>
      </w:r>
    </w:p>
    <w:p w:rsidR="005C03D7" w:rsidRDefault="00D07224" w:rsidP="00D07224">
      <w:pPr>
        <w:pStyle w:val="Standard"/>
        <w:widowControl/>
        <w:ind w:firstLine="708"/>
        <w:jc w:val="both"/>
        <w:rPr>
          <w:rFonts w:ascii="Times New Roman" w:hAnsi="Times New Roman" w:cs="Times New Roman"/>
          <w:color w:val="000000"/>
          <w:szCs w:val="28"/>
        </w:rPr>
      </w:pPr>
      <w:r w:rsidRPr="00D07224">
        <w:rPr>
          <w:rFonts w:ascii="Times New Roman" w:hAnsi="Times New Roman" w:cs="Times New Roman"/>
          <w:color w:val="000000"/>
          <w:szCs w:val="28"/>
        </w:rPr>
        <w:t xml:space="preserve">У детей дошкольного возраста ведущей формой психики становится представление: как ребенок представляет, так он и воспринимает опасность и ее последствия. Не случайно ведь любимый вопрос у дошколят «Почему?». Поэтому недостаточно сказать ребенку, что «так делать нельзя, здесь опасно!», важнее объяснить – почему и рассказать, как нужно действовать. Необходимо помнить, что дети считают себя взрослыми, они хотят знать все, но не осознают реальных последствий пожара. Поэтому ребята любят разводить костры, жечь спички, пользоваться петардами, зажигать газ в </w:t>
      </w:r>
      <w:proofErr w:type="gramStart"/>
      <w:r w:rsidRPr="00D07224">
        <w:rPr>
          <w:rFonts w:ascii="Times New Roman" w:hAnsi="Times New Roman" w:cs="Times New Roman"/>
          <w:color w:val="000000"/>
          <w:szCs w:val="28"/>
        </w:rPr>
        <w:t>плитах</w:t>
      </w:r>
      <w:proofErr w:type="gramEnd"/>
      <w:r w:rsidRPr="00D07224">
        <w:rPr>
          <w:rFonts w:ascii="Times New Roman" w:hAnsi="Times New Roman" w:cs="Times New Roman"/>
          <w:color w:val="000000"/>
          <w:szCs w:val="28"/>
        </w:rPr>
        <w:t xml:space="preserve">. Шалость детей с огнем – распространенная причина пожаров, и виноваты в </w:t>
      </w:r>
      <w:proofErr w:type="gramStart"/>
      <w:r w:rsidRPr="00D07224">
        <w:rPr>
          <w:rFonts w:ascii="Times New Roman" w:hAnsi="Times New Roman" w:cs="Times New Roman"/>
          <w:color w:val="000000"/>
          <w:szCs w:val="28"/>
        </w:rPr>
        <w:t>этом</w:t>
      </w:r>
      <w:proofErr w:type="gramEnd"/>
      <w:r w:rsidRPr="00D07224">
        <w:rPr>
          <w:rFonts w:ascii="Times New Roman" w:hAnsi="Times New Roman" w:cs="Times New Roman"/>
          <w:color w:val="000000"/>
          <w:szCs w:val="28"/>
        </w:rPr>
        <w:t xml:space="preserve"> взрослые, которые оставляют детей одних дома, не прячут спички, не контролируют поведение и игры. </w:t>
      </w:r>
    </w:p>
    <w:p w:rsidR="005C03D7" w:rsidRDefault="005C03D7" w:rsidP="00D07224">
      <w:pPr>
        <w:pStyle w:val="Standard"/>
        <w:widowControl/>
        <w:ind w:firstLine="708"/>
        <w:jc w:val="both"/>
        <w:rPr>
          <w:rFonts w:ascii="Times New Roman" w:hAnsi="Times New Roman" w:cs="Times New Roman"/>
          <w:color w:val="000000"/>
          <w:szCs w:val="28"/>
        </w:rPr>
      </w:pPr>
    </w:p>
    <w:tbl>
      <w:tblPr>
        <w:tblpPr w:leftFromText="180" w:rightFromText="180" w:vertAnchor="text" w:horzAnchor="page" w:tblpX="-363" w:tblpY="1"/>
        <w:tblW w:w="12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015"/>
      </w:tblGrid>
      <w:tr w:rsidR="005C03D7" w:rsidRPr="00126D19" w:rsidTr="006D696F">
        <w:tc>
          <w:tcPr>
            <w:tcW w:w="12015" w:type="dxa"/>
            <w:shd w:val="clear" w:color="auto" w:fill="E36C0A" w:themeFill="accent6" w:themeFillShade="BF"/>
          </w:tcPr>
          <w:p w:rsidR="005C03D7" w:rsidRPr="00E03FDC" w:rsidRDefault="005C03D7" w:rsidP="006D696F">
            <w:pPr>
              <w:rPr>
                <w:rFonts w:ascii="Bookman Old Style" w:hAnsi="Bookman Old Style"/>
                <w:b/>
                <w:color w:val="3366FF"/>
              </w:rPr>
            </w:pPr>
          </w:p>
          <w:p w:rsidR="005C03D7" w:rsidRPr="00E03FDC" w:rsidRDefault="005C03D7" w:rsidP="006D696F">
            <w:pPr>
              <w:jc w:val="center"/>
              <w:rPr>
                <w:rFonts w:ascii="Bookman Old Style" w:hAnsi="Bookman Old Style"/>
                <w:b/>
                <w:color w:val="0000FF"/>
              </w:rPr>
            </w:pPr>
            <w:r>
              <w:rPr>
                <w:rFonts w:ascii="Bookman Old Style" w:hAnsi="Bookman Old Style"/>
                <w:b/>
                <w:color w:val="0000FF"/>
              </w:rPr>
              <w:t>ГАЗЕТА «ПОЖАРАМ НЕТ»</w:t>
            </w:r>
          </w:p>
          <w:p w:rsidR="005C03D7" w:rsidRPr="00E03FDC" w:rsidRDefault="005C03D7" w:rsidP="006D696F">
            <w:pPr>
              <w:jc w:val="center"/>
              <w:rPr>
                <w:rFonts w:ascii="Bookman Old Style" w:hAnsi="Bookman Old Style"/>
                <w:b/>
                <w:color w:val="0000FF"/>
              </w:rPr>
            </w:pPr>
            <w:r w:rsidRPr="00E03FDC">
              <w:rPr>
                <w:rFonts w:ascii="Bookman Old Style" w:hAnsi="Bookman Old Style"/>
                <w:b/>
                <w:color w:val="0000FF"/>
              </w:rPr>
              <w:t>ОТДЕЛ</w:t>
            </w:r>
            <w:r>
              <w:rPr>
                <w:rFonts w:ascii="Bookman Old Style" w:hAnsi="Bookman Old Style"/>
                <w:b/>
                <w:color w:val="0000FF"/>
              </w:rPr>
              <w:t>ЕНИЯ</w:t>
            </w:r>
            <w:r w:rsidRPr="00E03FDC">
              <w:rPr>
                <w:rFonts w:ascii="Bookman Old Style" w:hAnsi="Bookman Old Style"/>
                <w:b/>
                <w:color w:val="0000FF"/>
              </w:rPr>
              <w:t xml:space="preserve"> НАДЗОРНОЙ ДЕЯТЕЛЬНОСТИ ПО </w:t>
            </w:r>
            <w:r>
              <w:rPr>
                <w:rFonts w:ascii="Bookman Old Style" w:hAnsi="Bookman Old Style"/>
                <w:b/>
                <w:color w:val="0000FF"/>
              </w:rPr>
              <w:t>КОЗУЛЬ</w:t>
            </w:r>
            <w:r w:rsidRPr="00E03FDC">
              <w:rPr>
                <w:rFonts w:ascii="Bookman Old Style" w:hAnsi="Bookman Old Style"/>
                <w:b/>
                <w:color w:val="0000FF"/>
              </w:rPr>
              <w:t>СКОМУ РАЙОНУ</w:t>
            </w:r>
          </w:p>
          <w:p w:rsidR="005C03D7" w:rsidRPr="00126D19" w:rsidRDefault="005C03D7" w:rsidP="006D696F">
            <w:pPr>
              <w:jc w:val="center"/>
            </w:pPr>
          </w:p>
        </w:tc>
      </w:tr>
    </w:tbl>
    <w:p w:rsidR="005C03D7" w:rsidRDefault="005C03D7" w:rsidP="00D07224">
      <w:pPr>
        <w:pStyle w:val="Standard"/>
        <w:widowControl/>
        <w:ind w:firstLine="708"/>
        <w:jc w:val="both"/>
        <w:rPr>
          <w:rFonts w:ascii="Times New Roman" w:hAnsi="Times New Roman" w:cs="Times New Roman"/>
          <w:color w:val="000000"/>
          <w:szCs w:val="28"/>
        </w:rPr>
      </w:pPr>
    </w:p>
    <w:p w:rsidR="00D07224" w:rsidRPr="00D07224" w:rsidRDefault="00D07224" w:rsidP="00D07224">
      <w:pPr>
        <w:pStyle w:val="Standard"/>
        <w:widowControl/>
        <w:ind w:firstLine="708"/>
        <w:jc w:val="both"/>
        <w:rPr>
          <w:rFonts w:ascii="Times New Roman" w:hAnsi="Times New Roman" w:cs="Times New Roman"/>
          <w:color w:val="000000"/>
          <w:szCs w:val="28"/>
        </w:rPr>
      </w:pPr>
      <w:r w:rsidRPr="00D07224">
        <w:rPr>
          <w:rFonts w:ascii="Times New Roman" w:hAnsi="Times New Roman" w:cs="Times New Roman"/>
          <w:color w:val="000000"/>
          <w:szCs w:val="28"/>
        </w:rPr>
        <w:t xml:space="preserve">Необходимо постоянно разъяснять на наглядном </w:t>
      </w:r>
      <w:proofErr w:type="gramStart"/>
      <w:r w:rsidRPr="00D07224">
        <w:rPr>
          <w:rFonts w:ascii="Times New Roman" w:hAnsi="Times New Roman" w:cs="Times New Roman"/>
          <w:color w:val="000000"/>
          <w:szCs w:val="28"/>
        </w:rPr>
        <w:t>примере</w:t>
      </w:r>
      <w:proofErr w:type="gramEnd"/>
      <w:r w:rsidRPr="00D07224">
        <w:rPr>
          <w:rFonts w:ascii="Times New Roman" w:hAnsi="Times New Roman" w:cs="Times New Roman"/>
          <w:color w:val="000000"/>
          <w:szCs w:val="28"/>
        </w:rPr>
        <w:t xml:space="preserve"> (через игры, просмотр мультфильмов) опасность игр с огнем.</w:t>
      </w:r>
    </w:p>
    <w:p w:rsidR="00D07224" w:rsidRPr="00D07224" w:rsidRDefault="00D07224" w:rsidP="00D07224">
      <w:pPr>
        <w:pStyle w:val="Standard"/>
        <w:widowControl/>
        <w:ind w:firstLine="708"/>
        <w:jc w:val="both"/>
        <w:rPr>
          <w:rFonts w:ascii="Times New Roman" w:hAnsi="Times New Roman" w:cs="Times New Roman"/>
          <w:color w:val="000000"/>
          <w:szCs w:val="28"/>
        </w:rPr>
      </w:pPr>
      <w:r w:rsidRPr="00D07224">
        <w:rPr>
          <w:rFonts w:ascii="Times New Roman" w:hAnsi="Times New Roman" w:cs="Times New Roman"/>
          <w:color w:val="000000"/>
          <w:szCs w:val="28"/>
        </w:rPr>
        <w:t xml:space="preserve">ОНД и </w:t>
      </w:r>
      <w:proofErr w:type="gramStart"/>
      <w:r w:rsidRPr="00D07224">
        <w:rPr>
          <w:rFonts w:ascii="Times New Roman" w:hAnsi="Times New Roman" w:cs="Times New Roman"/>
          <w:color w:val="000000"/>
          <w:szCs w:val="28"/>
        </w:rPr>
        <w:t>ПР</w:t>
      </w:r>
      <w:proofErr w:type="gramEnd"/>
      <w:r w:rsidRPr="00D07224">
        <w:rPr>
          <w:rFonts w:ascii="Times New Roman" w:hAnsi="Times New Roman" w:cs="Times New Roman"/>
          <w:color w:val="000000"/>
          <w:szCs w:val="28"/>
        </w:rPr>
        <w:t xml:space="preserve"> по Козульскому району проводят беседы, игры, развлечения на тему пожарной безопасности, в пожарной части проводят экскурсии. Это не только развлечение – это хорошо запоминающийся урок по основам безопасности жизни и здоровья для дошколят!</w:t>
      </w:r>
    </w:p>
    <w:p w:rsidR="00D07224" w:rsidRPr="00D07224" w:rsidRDefault="00D07224" w:rsidP="00D07224">
      <w:pPr>
        <w:pStyle w:val="Standard"/>
        <w:widowControl/>
        <w:ind w:firstLine="708"/>
        <w:jc w:val="both"/>
        <w:rPr>
          <w:rFonts w:ascii="Times New Roman" w:hAnsi="Times New Roman" w:cs="Times New Roman"/>
          <w:szCs w:val="28"/>
        </w:rPr>
      </w:pPr>
      <w:r w:rsidRPr="00D07224">
        <w:rPr>
          <w:rFonts w:ascii="Times New Roman" w:hAnsi="Times New Roman" w:cs="Times New Roman"/>
          <w:color w:val="000000"/>
          <w:szCs w:val="28"/>
        </w:rPr>
        <w:t>Уважаемые взрослые! Берегите жизнь детей от пожара, не оставляйте без присмотра, не доверяйте малышам присмотр за горящими каминами, нагревательными приборами, печами, храните спички вне досягаемости детей. Сократить количество пожаров – наша с вами общая задача!</w:t>
      </w:r>
    </w:p>
    <w:p w:rsidR="00D07224" w:rsidRDefault="00D07224" w:rsidP="00D07224">
      <w:pPr>
        <w:pStyle w:val="Standard"/>
        <w:widowControl/>
        <w:jc w:val="both"/>
        <w:rPr>
          <w:rFonts w:ascii="Times New Roman" w:hAnsi="Times New Roman" w:cs="Times New Roman"/>
          <w:szCs w:val="28"/>
        </w:rPr>
      </w:pPr>
    </w:p>
    <w:p w:rsidR="005C03D7" w:rsidRPr="00D07224" w:rsidRDefault="005C03D7" w:rsidP="00D07224">
      <w:pPr>
        <w:pStyle w:val="Standard"/>
        <w:widowControl/>
        <w:jc w:val="both"/>
        <w:rPr>
          <w:rFonts w:ascii="Times New Roman" w:hAnsi="Times New Roman" w:cs="Times New Roman"/>
          <w:szCs w:val="28"/>
        </w:rPr>
      </w:pPr>
    </w:p>
    <w:p w:rsidR="00D07224" w:rsidRPr="005C03D7" w:rsidRDefault="00D07224" w:rsidP="00D07224">
      <w:pPr>
        <w:pStyle w:val="Standard"/>
        <w:widowControl/>
        <w:rPr>
          <w:rFonts w:ascii="Times New Roman" w:hAnsi="Times New Roman" w:cs="Times New Roman"/>
          <w:color w:val="FF0000"/>
          <w:sz w:val="32"/>
          <w:szCs w:val="32"/>
        </w:rPr>
      </w:pPr>
      <w:r w:rsidRPr="005C03D7">
        <w:rPr>
          <w:rFonts w:ascii="Times New Roman" w:hAnsi="Times New Roman" w:cs="Times New Roman"/>
          <w:color w:val="FF0000"/>
          <w:sz w:val="32"/>
          <w:szCs w:val="32"/>
        </w:rPr>
        <w:t>Игры детей с огнем могут привести к трагедии!</w:t>
      </w:r>
    </w:p>
    <w:p w:rsidR="00D07224" w:rsidRDefault="00D07224" w:rsidP="00D07224">
      <w:pPr>
        <w:pStyle w:val="Standard"/>
        <w:widowControl/>
        <w:jc w:val="both"/>
        <w:rPr>
          <w:rFonts w:ascii="Times New Roman" w:hAnsi="Times New Roman" w:cs="Times New Roman"/>
          <w:color w:val="000000"/>
          <w:szCs w:val="28"/>
        </w:rPr>
      </w:pPr>
    </w:p>
    <w:p w:rsidR="00D07224" w:rsidRDefault="00D07224" w:rsidP="00D07224">
      <w:pPr>
        <w:pStyle w:val="Standard"/>
        <w:widowControl/>
        <w:ind w:firstLine="708"/>
        <w:jc w:val="both"/>
        <w:rPr>
          <w:rFonts w:ascii="Times New Roman" w:hAnsi="Times New Roman" w:cs="Times New Roman"/>
          <w:color w:val="000000"/>
          <w:szCs w:val="28"/>
        </w:rPr>
      </w:pPr>
      <w:r w:rsidRPr="00D07224">
        <w:rPr>
          <w:rFonts w:ascii="Times New Roman" w:hAnsi="Times New Roman" w:cs="Times New Roman"/>
          <w:color w:val="000000"/>
          <w:szCs w:val="28"/>
        </w:rPr>
        <w:t>Одной из самых распространенных причин пожаров является шалость детей</w:t>
      </w:r>
      <w:r w:rsidRPr="00D07224">
        <w:rPr>
          <w:rFonts w:ascii="Times New Roman" w:hAnsi="Times New Roman" w:cs="Times New Roman"/>
          <w:color w:val="000000"/>
          <w:szCs w:val="28"/>
        </w:rPr>
        <w:br/>
        <w:t xml:space="preserve">с огнем. Наибольшую опасность представляют игры детей с огнем в </w:t>
      </w:r>
      <w:proofErr w:type="gramStart"/>
      <w:r w:rsidRPr="00D07224">
        <w:rPr>
          <w:rFonts w:ascii="Times New Roman" w:hAnsi="Times New Roman" w:cs="Times New Roman"/>
          <w:color w:val="000000"/>
          <w:szCs w:val="28"/>
        </w:rPr>
        <w:t>местах</w:t>
      </w:r>
      <w:proofErr w:type="gramEnd"/>
      <w:r w:rsidRPr="00D07224">
        <w:rPr>
          <w:rFonts w:ascii="Times New Roman" w:hAnsi="Times New Roman" w:cs="Times New Roman"/>
          <w:color w:val="000000"/>
          <w:szCs w:val="28"/>
        </w:rPr>
        <w:t>, скрытых от глаз взрослых - на строительных площадках, в подвалах, на чердаках и рядом с надворными постройками. В случае  возникновения пожара его виновники получают</w:t>
      </w:r>
      <w:r w:rsidRPr="00D07224">
        <w:rPr>
          <w:rFonts w:ascii="Times New Roman" w:hAnsi="Times New Roman" w:cs="Times New Roman"/>
          <w:color w:val="000000"/>
          <w:szCs w:val="28"/>
        </w:rPr>
        <w:br/>
        <w:t>тяжелейшие травмы, в самых критических ситуациях разбушевавшееся пламя приводит к их гибели. Между тем, чтобы избежать подобных трагедии достаточно следовать простым правилам:</w:t>
      </w:r>
    </w:p>
    <w:p w:rsidR="00D07224" w:rsidRDefault="00D07224" w:rsidP="00D07224">
      <w:pPr>
        <w:pStyle w:val="Standard"/>
        <w:widowControl/>
        <w:ind w:firstLine="708"/>
        <w:jc w:val="both"/>
        <w:rPr>
          <w:rFonts w:ascii="Times New Roman" w:hAnsi="Times New Roman" w:cs="Times New Roman"/>
          <w:color w:val="000000"/>
          <w:szCs w:val="28"/>
        </w:rPr>
      </w:pPr>
      <w:r w:rsidRPr="00D07224">
        <w:rPr>
          <w:rFonts w:ascii="Times New Roman" w:hAnsi="Times New Roman" w:cs="Times New Roman"/>
          <w:color w:val="000000"/>
          <w:szCs w:val="28"/>
        </w:rPr>
        <w:t>- прежде всего, старайтесь не оставлять детей без присмотра, контролируйте, чем</w:t>
      </w:r>
      <w:r>
        <w:rPr>
          <w:rFonts w:ascii="Times New Roman" w:hAnsi="Times New Roman" w:cs="Times New Roman"/>
          <w:color w:val="000000"/>
          <w:szCs w:val="28"/>
        </w:rPr>
        <w:t xml:space="preserve"> </w:t>
      </w:r>
      <w:r w:rsidRPr="00D07224">
        <w:rPr>
          <w:rFonts w:ascii="Times New Roman" w:hAnsi="Times New Roman" w:cs="Times New Roman"/>
          <w:color w:val="000000"/>
          <w:szCs w:val="28"/>
        </w:rPr>
        <w:t>они занимаются в свободное время.</w:t>
      </w:r>
    </w:p>
    <w:p w:rsidR="005C03D7" w:rsidRDefault="00D07224" w:rsidP="00D07224">
      <w:pPr>
        <w:pStyle w:val="Standard"/>
        <w:widowControl/>
        <w:ind w:firstLine="708"/>
        <w:jc w:val="both"/>
        <w:rPr>
          <w:rFonts w:ascii="Times New Roman" w:hAnsi="Times New Roman" w:cs="Times New Roman"/>
          <w:color w:val="000000"/>
          <w:szCs w:val="28"/>
        </w:rPr>
      </w:pPr>
      <w:r w:rsidRPr="00D07224">
        <w:rPr>
          <w:rFonts w:ascii="Times New Roman" w:hAnsi="Times New Roman" w:cs="Times New Roman"/>
          <w:color w:val="000000"/>
          <w:szCs w:val="28"/>
        </w:rPr>
        <w:t>- чаще напоминайте ребенку об опасности игры с огнем. Нужно стремиться к тому,</w:t>
      </w:r>
      <w:r>
        <w:rPr>
          <w:rFonts w:ascii="Times New Roman" w:hAnsi="Times New Roman" w:cs="Times New Roman"/>
          <w:color w:val="000000"/>
          <w:szCs w:val="28"/>
        </w:rPr>
        <w:t xml:space="preserve"> </w:t>
      </w:r>
      <w:r w:rsidRPr="00D07224">
        <w:rPr>
          <w:rFonts w:ascii="Times New Roman" w:hAnsi="Times New Roman" w:cs="Times New Roman"/>
          <w:color w:val="000000"/>
          <w:szCs w:val="28"/>
        </w:rPr>
        <w:t>чтобы ребенок осознал, что спички - не игрушка, а огонь – не забава, чтобы у него</w:t>
      </w:r>
      <w:r>
        <w:rPr>
          <w:rFonts w:ascii="Times New Roman" w:hAnsi="Times New Roman" w:cs="Times New Roman"/>
          <w:color w:val="000000"/>
          <w:szCs w:val="28"/>
        </w:rPr>
        <w:t xml:space="preserve"> </w:t>
      </w:r>
      <w:r w:rsidRPr="00D07224">
        <w:rPr>
          <w:rFonts w:ascii="Times New Roman" w:hAnsi="Times New Roman" w:cs="Times New Roman"/>
          <w:color w:val="000000"/>
          <w:szCs w:val="28"/>
        </w:rPr>
        <w:t>сложилось впечатление о пожаре, как о тяжелом бедствии для людей;</w:t>
      </w:r>
    </w:p>
    <w:p w:rsidR="00D07224" w:rsidRDefault="00D07224" w:rsidP="00D07224">
      <w:pPr>
        <w:pStyle w:val="Standard"/>
        <w:widowControl/>
        <w:ind w:firstLine="708"/>
        <w:jc w:val="both"/>
        <w:rPr>
          <w:rFonts w:ascii="Times New Roman" w:hAnsi="Times New Roman" w:cs="Times New Roman"/>
          <w:color w:val="000000"/>
          <w:szCs w:val="28"/>
        </w:rPr>
      </w:pPr>
      <w:r w:rsidRPr="00D07224">
        <w:rPr>
          <w:rFonts w:ascii="Times New Roman" w:hAnsi="Times New Roman" w:cs="Times New Roman"/>
          <w:color w:val="000000"/>
          <w:szCs w:val="28"/>
        </w:rPr>
        <w:t>- не оставляйте на виду спички, зажигалки;</w:t>
      </w:r>
    </w:p>
    <w:p w:rsidR="00D07224" w:rsidRDefault="00D07224" w:rsidP="00D07224">
      <w:pPr>
        <w:pStyle w:val="Standard"/>
        <w:widowControl/>
        <w:ind w:firstLine="708"/>
        <w:jc w:val="both"/>
        <w:rPr>
          <w:rFonts w:ascii="Times New Roman" w:hAnsi="Times New Roman" w:cs="Times New Roman"/>
          <w:color w:val="000000"/>
          <w:szCs w:val="28"/>
        </w:rPr>
      </w:pPr>
      <w:r w:rsidRPr="00D07224">
        <w:rPr>
          <w:rFonts w:ascii="Times New Roman" w:hAnsi="Times New Roman" w:cs="Times New Roman"/>
          <w:color w:val="000000"/>
          <w:szCs w:val="28"/>
        </w:rPr>
        <w:t>- научите детей правильно пользоваться бытовыми электроприборами;</w:t>
      </w:r>
    </w:p>
    <w:p w:rsidR="00D07224" w:rsidRDefault="00D07224" w:rsidP="00D07224">
      <w:pPr>
        <w:pStyle w:val="Standard"/>
        <w:widowControl/>
        <w:ind w:firstLine="708"/>
        <w:jc w:val="both"/>
        <w:rPr>
          <w:rFonts w:ascii="Times New Roman" w:hAnsi="Times New Roman" w:cs="Times New Roman"/>
          <w:color w:val="000000"/>
          <w:szCs w:val="28"/>
        </w:rPr>
      </w:pPr>
      <w:r w:rsidRPr="00D07224">
        <w:rPr>
          <w:rFonts w:ascii="Times New Roman" w:hAnsi="Times New Roman" w:cs="Times New Roman"/>
          <w:color w:val="000000"/>
          <w:szCs w:val="28"/>
        </w:rPr>
        <w:t>- расскажите им, как правильно действовать при экстремальной ситуации, ведь</w:t>
      </w:r>
      <w:r w:rsidRPr="00D07224">
        <w:rPr>
          <w:rFonts w:ascii="Times New Roman" w:hAnsi="Times New Roman" w:cs="Times New Roman"/>
          <w:color w:val="000000"/>
          <w:szCs w:val="28"/>
        </w:rPr>
        <w:br/>
        <w:t>очень часто у ребенка срабатывает пассивно-оборонительная реакция и вместо того,</w:t>
      </w:r>
      <w:r w:rsidRPr="00D07224">
        <w:rPr>
          <w:rFonts w:ascii="Times New Roman" w:hAnsi="Times New Roman" w:cs="Times New Roman"/>
          <w:color w:val="000000"/>
          <w:szCs w:val="28"/>
        </w:rPr>
        <w:br/>
        <w:t>чтобы убежать от огня, дети прячутся, забиваются в угол;</w:t>
      </w:r>
    </w:p>
    <w:p w:rsidR="00D07224" w:rsidRDefault="00D07224" w:rsidP="00D07224">
      <w:pPr>
        <w:pStyle w:val="Standard"/>
        <w:widowControl/>
        <w:ind w:firstLine="708"/>
        <w:jc w:val="both"/>
        <w:rPr>
          <w:rFonts w:ascii="Times New Roman" w:hAnsi="Times New Roman" w:cs="Times New Roman"/>
          <w:color w:val="000000"/>
          <w:szCs w:val="28"/>
        </w:rPr>
      </w:pPr>
      <w:r w:rsidRPr="00D07224">
        <w:rPr>
          <w:rFonts w:ascii="Times New Roman" w:hAnsi="Times New Roman" w:cs="Times New Roman"/>
          <w:color w:val="000000"/>
          <w:szCs w:val="28"/>
        </w:rPr>
        <w:t>- если же возникла необходимость оставить ребенка на время одного, прежде чем</w:t>
      </w:r>
      <w:r>
        <w:rPr>
          <w:rFonts w:ascii="Times New Roman" w:hAnsi="Times New Roman" w:cs="Times New Roman"/>
          <w:color w:val="000000"/>
          <w:szCs w:val="28"/>
        </w:rPr>
        <w:t xml:space="preserve"> </w:t>
      </w:r>
      <w:r w:rsidRPr="00D07224">
        <w:rPr>
          <w:rFonts w:ascii="Times New Roman" w:hAnsi="Times New Roman" w:cs="Times New Roman"/>
          <w:color w:val="000000"/>
          <w:szCs w:val="28"/>
        </w:rPr>
        <w:t>уйти, проверьте, спрятаны ли спички, выключен ли газ и электроприборы, погашен</w:t>
      </w:r>
      <w:r>
        <w:rPr>
          <w:rFonts w:ascii="Times New Roman" w:hAnsi="Times New Roman" w:cs="Times New Roman"/>
          <w:color w:val="000000"/>
          <w:szCs w:val="28"/>
        </w:rPr>
        <w:t xml:space="preserve"> </w:t>
      </w:r>
      <w:r w:rsidRPr="00D07224">
        <w:rPr>
          <w:rFonts w:ascii="Times New Roman" w:hAnsi="Times New Roman" w:cs="Times New Roman"/>
          <w:color w:val="000000"/>
          <w:szCs w:val="28"/>
        </w:rPr>
        <w:t>ли огонь в печке;</w:t>
      </w:r>
    </w:p>
    <w:p w:rsidR="00D07224" w:rsidRDefault="00D07224" w:rsidP="00D07224">
      <w:pPr>
        <w:pStyle w:val="Standard"/>
        <w:widowControl/>
        <w:ind w:firstLine="708"/>
        <w:jc w:val="both"/>
        <w:rPr>
          <w:rFonts w:ascii="Times New Roman" w:hAnsi="Times New Roman" w:cs="Times New Roman"/>
          <w:color w:val="000000"/>
          <w:szCs w:val="28"/>
        </w:rPr>
      </w:pPr>
      <w:r w:rsidRPr="00D07224">
        <w:rPr>
          <w:rFonts w:ascii="Times New Roman" w:hAnsi="Times New Roman" w:cs="Times New Roman"/>
          <w:color w:val="000000"/>
          <w:szCs w:val="28"/>
        </w:rPr>
        <w:t xml:space="preserve">- если ваш ребенок иногда остается дома один, то обязательно напишите на </w:t>
      </w:r>
      <w:proofErr w:type="gramStart"/>
      <w:r w:rsidRPr="00D07224">
        <w:rPr>
          <w:rFonts w:ascii="Times New Roman" w:hAnsi="Times New Roman" w:cs="Times New Roman"/>
          <w:color w:val="000000"/>
          <w:szCs w:val="28"/>
        </w:rPr>
        <w:t>листке</w:t>
      </w:r>
      <w:proofErr w:type="gramEnd"/>
      <w:r>
        <w:rPr>
          <w:rFonts w:ascii="Times New Roman" w:hAnsi="Times New Roman" w:cs="Times New Roman"/>
          <w:color w:val="000000"/>
          <w:szCs w:val="28"/>
        </w:rPr>
        <w:t xml:space="preserve"> </w:t>
      </w:r>
      <w:r w:rsidRPr="00D07224">
        <w:rPr>
          <w:rFonts w:ascii="Times New Roman" w:hAnsi="Times New Roman" w:cs="Times New Roman"/>
          <w:color w:val="000000"/>
          <w:szCs w:val="28"/>
        </w:rPr>
        <w:t>бумаги все необходимые телефоны экстренной помощи. Они всегда должны</w:t>
      </w:r>
      <w:r w:rsidRPr="00D07224">
        <w:rPr>
          <w:rFonts w:ascii="Times New Roman" w:hAnsi="Times New Roman" w:cs="Times New Roman"/>
          <w:color w:val="000000"/>
          <w:szCs w:val="28"/>
        </w:rPr>
        <w:br/>
        <w:t xml:space="preserve">находиться на самом видном </w:t>
      </w:r>
      <w:proofErr w:type="gramStart"/>
      <w:r w:rsidRPr="00D07224">
        <w:rPr>
          <w:rFonts w:ascii="Times New Roman" w:hAnsi="Times New Roman" w:cs="Times New Roman"/>
          <w:color w:val="000000"/>
          <w:szCs w:val="28"/>
        </w:rPr>
        <w:t>месте</w:t>
      </w:r>
      <w:proofErr w:type="gramEnd"/>
      <w:r w:rsidRPr="00D07224">
        <w:rPr>
          <w:rFonts w:ascii="Times New Roman" w:hAnsi="Times New Roman" w:cs="Times New Roman"/>
          <w:color w:val="000000"/>
          <w:szCs w:val="28"/>
        </w:rPr>
        <w:t>, и первой строкой должен быть написан телефон</w:t>
      </w:r>
      <w:r w:rsidRPr="00D07224">
        <w:rPr>
          <w:rFonts w:ascii="Times New Roman" w:hAnsi="Times New Roman" w:cs="Times New Roman"/>
          <w:color w:val="000000"/>
          <w:szCs w:val="28"/>
        </w:rPr>
        <w:br/>
        <w:t>101 или 112. Убедитесь, что ребенок знает свой адрес;</w:t>
      </w:r>
    </w:p>
    <w:p w:rsidR="00D07224" w:rsidRDefault="00D07224" w:rsidP="00D07224">
      <w:pPr>
        <w:pStyle w:val="Standard"/>
        <w:widowControl/>
        <w:ind w:firstLine="708"/>
        <w:jc w:val="both"/>
        <w:rPr>
          <w:rFonts w:ascii="Times New Roman" w:hAnsi="Times New Roman" w:cs="Times New Roman"/>
          <w:color w:val="000000"/>
          <w:szCs w:val="28"/>
        </w:rPr>
      </w:pPr>
      <w:r w:rsidRPr="00D07224">
        <w:rPr>
          <w:rFonts w:ascii="Times New Roman" w:hAnsi="Times New Roman" w:cs="Times New Roman"/>
          <w:color w:val="000000"/>
          <w:szCs w:val="28"/>
        </w:rPr>
        <w:t xml:space="preserve">- помните, что если пожар </w:t>
      </w:r>
      <w:proofErr w:type="gramStart"/>
      <w:r w:rsidRPr="00D07224">
        <w:rPr>
          <w:rFonts w:ascii="Times New Roman" w:hAnsi="Times New Roman" w:cs="Times New Roman"/>
          <w:color w:val="000000"/>
          <w:szCs w:val="28"/>
        </w:rPr>
        <w:t>произойдет по причине детской шалости и причинит</w:t>
      </w:r>
      <w:proofErr w:type="gramEnd"/>
      <w:r w:rsidRPr="00D07224">
        <w:rPr>
          <w:rFonts w:ascii="Times New Roman" w:hAnsi="Times New Roman" w:cs="Times New Roman"/>
          <w:color w:val="000000"/>
          <w:szCs w:val="28"/>
        </w:rPr>
        <w:br/>
        <w:t>кому-либо ущерб, то родители несут за это ответственность в установленном</w:t>
      </w:r>
      <w:r w:rsidRPr="00D07224">
        <w:rPr>
          <w:rFonts w:ascii="Times New Roman" w:hAnsi="Times New Roman" w:cs="Times New Roman"/>
          <w:color w:val="000000"/>
          <w:szCs w:val="28"/>
        </w:rPr>
        <w:br/>
        <w:t>законом порядке;</w:t>
      </w:r>
    </w:p>
    <w:p w:rsidR="00D07224" w:rsidRDefault="00D07224" w:rsidP="00D07224">
      <w:pPr>
        <w:pStyle w:val="Standard"/>
        <w:widowControl/>
        <w:ind w:firstLine="708"/>
        <w:jc w:val="both"/>
        <w:rPr>
          <w:rFonts w:ascii="Times New Roman" w:hAnsi="Times New Roman" w:cs="Times New Roman"/>
          <w:color w:val="000000"/>
          <w:szCs w:val="28"/>
        </w:rPr>
      </w:pPr>
      <w:r w:rsidRPr="00D07224">
        <w:rPr>
          <w:rFonts w:ascii="Times New Roman" w:hAnsi="Times New Roman" w:cs="Times New Roman"/>
          <w:color w:val="000000"/>
          <w:szCs w:val="28"/>
        </w:rPr>
        <w:t>- если вы отправляетесь на отдых со своими детьми, будьте бдительны и держите их</w:t>
      </w:r>
      <w:r>
        <w:rPr>
          <w:rFonts w:ascii="Times New Roman" w:hAnsi="Times New Roman" w:cs="Times New Roman"/>
          <w:color w:val="000000"/>
          <w:szCs w:val="28"/>
        </w:rPr>
        <w:t xml:space="preserve"> </w:t>
      </w:r>
      <w:r w:rsidRPr="00D07224">
        <w:rPr>
          <w:rFonts w:ascii="Times New Roman" w:hAnsi="Times New Roman" w:cs="Times New Roman"/>
          <w:color w:val="000000"/>
          <w:szCs w:val="28"/>
        </w:rPr>
        <w:t>в поле зрения.</w:t>
      </w:r>
    </w:p>
    <w:tbl>
      <w:tblPr>
        <w:tblpPr w:leftFromText="180" w:rightFromText="180" w:vertAnchor="text" w:horzAnchor="page" w:tblpX="-363" w:tblpY="1"/>
        <w:tblW w:w="12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015"/>
      </w:tblGrid>
      <w:tr w:rsidR="0087347B" w:rsidRPr="00126D19" w:rsidTr="00EF2265">
        <w:tc>
          <w:tcPr>
            <w:tcW w:w="12015" w:type="dxa"/>
            <w:shd w:val="clear" w:color="auto" w:fill="E36C0A" w:themeFill="accent6" w:themeFillShade="BF"/>
          </w:tcPr>
          <w:p w:rsidR="0087347B" w:rsidRPr="00E03FDC" w:rsidRDefault="0087347B" w:rsidP="00EF2265">
            <w:pPr>
              <w:rPr>
                <w:rFonts w:ascii="Bookman Old Style" w:hAnsi="Bookman Old Style"/>
                <w:b/>
                <w:color w:val="3366FF"/>
              </w:rPr>
            </w:pPr>
          </w:p>
          <w:p w:rsidR="0087347B" w:rsidRPr="00E03FDC" w:rsidRDefault="0087347B" w:rsidP="00EF2265">
            <w:pPr>
              <w:jc w:val="center"/>
              <w:rPr>
                <w:rFonts w:ascii="Bookman Old Style" w:hAnsi="Bookman Old Style"/>
                <w:b/>
                <w:color w:val="0000FF"/>
              </w:rPr>
            </w:pPr>
            <w:r>
              <w:rPr>
                <w:rFonts w:ascii="Bookman Old Style" w:hAnsi="Bookman Old Style"/>
                <w:b/>
                <w:color w:val="0000FF"/>
              </w:rPr>
              <w:t>ГАЗЕТА «ПОЖАРАМ НЕТ»</w:t>
            </w:r>
          </w:p>
          <w:p w:rsidR="0087347B" w:rsidRPr="00E03FDC" w:rsidRDefault="0087347B" w:rsidP="00EF2265">
            <w:pPr>
              <w:jc w:val="center"/>
              <w:rPr>
                <w:rFonts w:ascii="Bookman Old Style" w:hAnsi="Bookman Old Style"/>
                <w:b/>
                <w:color w:val="0000FF"/>
              </w:rPr>
            </w:pPr>
            <w:r w:rsidRPr="00E03FDC">
              <w:rPr>
                <w:rFonts w:ascii="Bookman Old Style" w:hAnsi="Bookman Old Style"/>
                <w:b/>
                <w:color w:val="0000FF"/>
              </w:rPr>
              <w:t>ОТДЕЛ</w:t>
            </w:r>
            <w:r>
              <w:rPr>
                <w:rFonts w:ascii="Bookman Old Style" w:hAnsi="Bookman Old Style"/>
                <w:b/>
                <w:color w:val="0000FF"/>
              </w:rPr>
              <w:t>ЕНИЯ</w:t>
            </w:r>
            <w:r w:rsidRPr="00E03FDC">
              <w:rPr>
                <w:rFonts w:ascii="Bookman Old Style" w:hAnsi="Bookman Old Style"/>
                <w:b/>
                <w:color w:val="0000FF"/>
              </w:rPr>
              <w:t xml:space="preserve"> НАДЗОРНОЙ ДЕЯТЕЛЬНОСТИ ПО </w:t>
            </w:r>
            <w:r>
              <w:rPr>
                <w:rFonts w:ascii="Bookman Old Style" w:hAnsi="Bookman Old Style"/>
                <w:b/>
                <w:color w:val="0000FF"/>
              </w:rPr>
              <w:t>КОЗУЛЬ</w:t>
            </w:r>
            <w:r w:rsidRPr="00E03FDC">
              <w:rPr>
                <w:rFonts w:ascii="Bookman Old Style" w:hAnsi="Bookman Old Style"/>
                <w:b/>
                <w:color w:val="0000FF"/>
              </w:rPr>
              <w:t>СКОМУ РАЙОНУ</w:t>
            </w:r>
          </w:p>
          <w:p w:rsidR="0087347B" w:rsidRPr="00126D19" w:rsidRDefault="0087347B" w:rsidP="00EF2265">
            <w:pPr>
              <w:jc w:val="center"/>
            </w:pPr>
          </w:p>
        </w:tc>
      </w:tr>
    </w:tbl>
    <w:p w:rsidR="00881946" w:rsidRPr="00881946" w:rsidRDefault="00881946" w:rsidP="00881946"/>
    <w:p w:rsidR="00881946" w:rsidRPr="00D53D85" w:rsidRDefault="00881946" w:rsidP="0074599C">
      <w:pPr>
        <w:jc w:val="both"/>
        <w:rPr>
          <w:b/>
          <w:color w:val="FF0000"/>
          <w:sz w:val="40"/>
          <w:szCs w:val="40"/>
          <w:shd w:val="clear" w:color="auto" w:fill="FFFFFF"/>
        </w:rPr>
      </w:pPr>
    </w:p>
    <w:p w:rsidR="0074599C" w:rsidRPr="00D53D85" w:rsidRDefault="0074599C" w:rsidP="008413B7">
      <w:pPr>
        <w:pStyle w:val="3"/>
        <w:shd w:val="clear" w:color="auto" w:fill="FFFFFF"/>
        <w:spacing w:before="0"/>
        <w:ind w:firstLine="708"/>
        <w:jc w:val="center"/>
        <w:rPr>
          <w:rFonts w:ascii="Times New Roman" w:hAnsi="Times New Roman" w:cs="Times New Roman"/>
          <w:color w:val="EE1D24"/>
          <w:sz w:val="40"/>
          <w:szCs w:val="40"/>
        </w:rPr>
      </w:pPr>
      <w:r w:rsidRPr="00D53D85">
        <w:rPr>
          <w:rFonts w:ascii="Times New Roman" w:hAnsi="Times New Roman" w:cs="Times New Roman"/>
          <w:color w:val="EE1D24"/>
          <w:sz w:val="40"/>
          <w:szCs w:val="40"/>
        </w:rPr>
        <w:t>Помните, что, закуривая, вы подвергаете опасности не только свое здоровье и свою жизнь, но и жизнь окружающих вас людей. Не оставляйте без внимания своих курящих родных и близких, особенно в состоянии алкогольного опьянения. Соблюдайте правила пожарной безопасности!</w:t>
      </w:r>
    </w:p>
    <w:p w:rsidR="0074599C" w:rsidRPr="0074599C" w:rsidRDefault="0074599C" w:rsidP="00205F97">
      <w:pPr>
        <w:jc w:val="center"/>
        <w:rPr>
          <w:b/>
          <w:color w:val="FF0000"/>
          <w:sz w:val="28"/>
          <w:szCs w:val="28"/>
          <w:shd w:val="clear" w:color="auto" w:fill="FFFFFF"/>
        </w:rPr>
      </w:pPr>
    </w:p>
    <w:p w:rsidR="0074599C" w:rsidRDefault="0074599C" w:rsidP="00205F97">
      <w:pPr>
        <w:jc w:val="center"/>
        <w:rPr>
          <w:b/>
          <w:color w:val="FF0000"/>
          <w:sz w:val="32"/>
          <w:szCs w:val="32"/>
          <w:shd w:val="clear" w:color="auto" w:fill="FFFFFF"/>
        </w:rPr>
      </w:pPr>
    </w:p>
    <w:p w:rsidR="00A97E08" w:rsidRPr="00A97E08" w:rsidRDefault="00A97E08" w:rsidP="001615D2">
      <w:pPr>
        <w:pStyle w:val="a9"/>
        <w:jc w:val="both"/>
        <w:rPr>
          <w:b/>
          <w:bCs/>
          <w:color w:val="FF0000"/>
        </w:rPr>
      </w:pPr>
    </w:p>
    <w:p w:rsidR="00A97E08" w:rsidRDefault="00A97E08" w:rsidP="008C629E">
      <w:pPr>
        <w:pStyle w:val="Default"/>
        <w:jc w:val="center"/>
        <w:rPr>
          <w:b/>
          <w:bCs/>
          <w:color w:val="FF0000"/>
          <w:sz w:val="28"/>
          <w:szCs w:val="28"/>
        </w:rPr>
      </w:pPr>
    </w:p>
    <w:p w:rsidR="008C629E" w:rsidRPr="00F607B9" w:rsidRDefault="008C629E" w:rsidP="008C629E">
      <w:pPr>
        <w:pStyle w:val="Default"/>
        <w:jc w:val="center"/>
        <w:rPr>
          <w:color w:val="FF0000"/>
          <w:sz w:val="28"/>
          <w:szCs w:val="28"/>
        </w:rPr>
      </w:pPr>
      <w:r w:rsidRPr="00F607B9">
        <w:rPr>
          <w:b/>
          <w:bCs/>
          <w:color w:val="FF0000"/>
          <w:sz w:val="28"/>
          <w:szCs w:val="28"/>
        </w:rPr>
        <w:t>ГЛАВНОЕ ПРИ ПОЖАРЕ – НЕ ПАНИКОВАТЬ!</w:t>
      </w:r>
    </w:p>
    <w:p w:rsidR="008C629E" w:rsidRPr="00F607B9" w:rsidRDefault="008C629E" w:rsidP="008C629E">
      <w:pPr>
        <w:pStyle w:val="Default"/>
        <w:jc w:val="center"/>
        <w:rPr>
          <w:color w:val="FF0000"/>
          <w:sz w:val="28"/>
          <w:szCs w:val="28"/>
        </w:rPr>
      </w:pPr>
      <w:r w:rsidRPr="00F607B9">
        <w:rPr>
          <w:color w:val="FF0000"/>
          <w:sz w:val="28"/>
          <w:szCs w:val="28"/>
        </w:rPr>
        <w:t>ПОМНИТЕ! ОТСУТСТВИЕ ПАНИКИ,</w:t>
      </w:r>
    </w:p>
    <w:p w:rsidR="008C629E" w:rsidRPr="00F607B9" w:rsidRDefault="008C629E" w:rsidP="008C629E">
      <w:pPr>
        <w:pStyle w:val="a9"/>
        <w:jc w:val="center"/>
        <w:rPr>
          <w:color w:val="FF0000"/>
          <w:sz w:val="28"/>
          <w:szCs w:val="28"/>
          <w:shd w:val="clear" w:color="auto" w:fill="FFFFFF"/>
        </w:rPr>
      </w:pPr>
      <w:r w:rsidRPr="00F607B9">
        <w:rPr>
          <w:color w:val="FF0000"/>
          <w:sz w:val="28"/>
          <w:szCs w:val="28"/>
        </w:rPr>
        <w:t>ЗАЛОГ ВАШЕГО СПАСЕНИЯ!</w:t>
      </w:r>
    </w:p>
    <w:p w:rsidR="008C629E" w:rsidRDefault="008C629E" w:rsidP="008C629E">
      <w:pPr>
        <w:jc w:val="center"/>
        <w:rPr>
          <w:b/>
          <w:color w:val="FF0000"/>
          <w:sz w:val="28"/>
          <w:szCs w:val="28"/>
        </w:rPr>
      </w:pPr>
    </w:p>
    <w:p w:rsidR="008413B7" w:rsidRPr="00412EA7" w:rsidRDefault="008413B7" w:rsidP="008413B7">
      <w:pPr>
        <w:jc w:val="center"/>
        <w:rPr>
          <w:b/>
          <w:color w:val="FF0000"/>
          <w:sz w:val="28"/>
          <w:szCs w:val="28"/>
        </w:rPr>
      </w:pPr>
      <w:r w:rsidRPr="00412EA7">
        <w:rPr>
          <w:b/>
          <w:color w:val="FF0000"/>
          <w:sz w:val="28"/>
          <w:szCs w:val="28"/>
        </w:rPr>
        <w:t>ГРАЖДАНЕ!!!!</w:t>
      </w:r>
    </w:p>
    <w:p w:rsidR="008413B7" w:rsidRPr="00412EA7" w:rsidRDefault="008413B7" w:rsidP="008413B7">
      <w:pPr>
        <w:jc w:val="center"/>
        <w:rPr>
          <w:b/>
          <w:color w:val="FF0000"/>
          <w:sz w:val="28"/>
          <w:szCs w:val="28"/>
        </w:rPr>
      </w:pPr>
      <w:r w:rsidRPr="00412EA7">
        <w:rPr>
          <w:b/>
          <w:color w:val="FF0000"/>
          <w:sz w:val="28"/>
          <w:szCs w:val="28"/>
        </w:rPr>
        <w:t>При возникновении пожара немедленно вызывайте</w:t>
      </w:r>
    </w:p>
    <w:p w:rsidR="008413B7" w:rsidRPr="00412EA7" w:rsidRDefault="008413B7" w:rsidP="008413B7">
      <w:pPr>
        <w:jc w:val="center"/>
        <w:rPr>
          <w:b/>
          <w:color w:val="FF0000"/>
          <w:sz w:val="28"/>
          <w:szCs w:val="28"/>
        </w:rPr>
      </w:pPr>
      <w:r w:rsidRPr="00412EA7">
        <w:rPr>
          <w:b/>
          <w:color w:val="FF0000"/>
          <w:sz w:val="28"/>
          <w:szCs w:val="28"/>
        </w:rPr>
        <w:t xml:space="preserve"> пожарную охрану!!!</w:t>
      </w:r>
    </w:p>
    <w:p w:rsidR="008413B7" w:rsidRDefault="008413B7" w:rsidP="008413B7">
      <w:pPr>
        <w:jc w:val="center"/>
        <w:rPr>
          <w:b/>
          <w:color w:val="FF0000"/>
          <w:sz w:val="28"/>
          <w:szCs w:val="28"/>
        </w:rPr>
      </w:pPr>
      <w:r w:rsidRPr="00412EA7">
        <w:rPr>
          <w:b/>
          <w:color w:val="FF0000"/>
          <w:sz w:val="28"/>
          <w:szCs w:val="28"/>
        </w:rPr>
        <w:t>Тел. 01, 2-11-01, с сотовых телефонов 101,112, 01*</w:t>
      </w:r>
    </w:p>
    <w:p w:rsidR="008413B7" w:rsidRDefault="008413B7" w:rsidP="008413B7">
      <w:pPr>
        <w:jc w:val="center"/>
        <w:rPr>
          <w:b/>
          <w:color w:val="FF0000"/>
          <w:sz w:val="28"/>
          <w:szCs w:val="28"/>
        </w:rPr>
      </w:pPr>
    </w:p>
    <w:p w:rsidR="001615D2" w:rsidRDefault="001615D2" w:rsidP="001615D2">
      <w:pPr>
        <w:jc w:val="right"/>
        <w:rPr>
          <w:b/>
        </w:rPr>
      </w:pPr>
      <w:r>
        <w:rPr>
          <w:b/>
        </w:rPr>
        <w:t xml:space="preserve">Ст. инспектор ОНД и </w:t>
      </w:r>
      <w:proofErr w:type="gramStart"/>
      <w:r>
        <w:rPr>
          <w:b/>
        </w:rPr>
        <w:t>ПР</w:t>
      </w:r>
      <w:proofErr w:type="gramEnd"/>
      <w:r>
        <w:rPr>
          <w:b/>
        </w:rPr>
        <w:t xml:space="preserve"> по Козульскому району</w:t>
      </w:r>
    </w:p>
    <w:p w:rsidR="001615D2" w:rsidRDefault="001615D2" w:rsidP="001615D2">
      <w:pPr>
        <w:jc w:val="right"/>
        <w:rPr>
          <w:b/>
        </w:rPr>
      </w:pPr>
      <w:r>
        <w:rPr>
          <w:b/>
        </w:rPr>
        <w:t xml:space="preserve">УНД  и </w:t>
      </w:r>
      <w:proofErr w:type="gramStart"/>
      <w:r>
        <w:rPr>
          <w:b/>
        </w:rPr>
        <w:t>ПР</w:t>
      </w:r>
      <w:proofErr w:type="gramEnd"/>
      <w:r>
        <w:rPr>
          <w:b/>
        </w:rPr>
        <w:t xml:space="preserve"> ГУ МЧС России по Красноярскому  краю</w:t>
      </w:r>
    </w:p>
    <w:p w:rsidR="001615D2" w:rsidRDefault="001615D2" w:rsidP="001615D2">
      <w:pPr>
        <w:jc w:val="right"/>
        <w:rPr>
          <w:b/>
        </w:rPr>
      </w:pPr>
      <w:r>
        <w:rPr>
          <w:b/>
        </w:rPr>
        <w:t xml:space="preserve">капитан внутренней службы </w:t>
      </w:r>
    </w:p>
    <w:p w:rsidR="001615D2" w:rsidRPr="008413B7" w:rsidRDefault="001615D2" w:rsidP="001615D2">
      <w:pPr>
        <w:jc w:val="right"/>
        <w:rPr>
          <w:b/>
        </w:rPr>
      </w:pPr>
      <w:r>
        <w:rPr>
          <w:b/>
        </w:rPr>
        <w:t>В.А. Дутчик</w:t>
      </w:r>
    </w:p>
    <w:p w:rsidR="008413B7" w:rsidRDefault="008413B7" w:rsidP="008C629E">
      <w:pPr>
        <w:jc w:val="center"/>
        <w:rPr>
          <w:b/>
          <w:color w:val="FF0000"/>
          <w:sz w:val="28"/>
          <w:szCs w:val="28"/>
        </w:rPr>
      </w:pPr>
    </w:p>
    <w:p w:rsidR="005D180D" w:rsidRDefault="005D180D" w:rsidP="005F2EAD">
      <w:pPr>
        <w:pStyle w:val="Default"/>
        <w:jc w:val="center"/>
        <w:rPr>
          <w:b/>
          <w:bCs/>
          <w:color w:val="FF0000"/>
          <w:sz w:val="28"/>
          <w:szCs w:val="28"/>
        </w:rPr>
      </w:pPr>
    </w:p>
    <w:tbl>
      <w:tblPr>
        <w:tblpPr w:leftFromText="180" w:rightFromText="180" w:vertAnchor="text" w:horzAnchor="page" w:tblpX="-35" w:tblpY="95"/>
        <w:tblW w:w="12360" w:type="dxa"/>
        <w:tblBorders>
          <w:top w:val="single" w:sz="4" w:space="0" w:color="auto"/>
          <w:left w:val="single" w:sz="4" w:space="0" w:color="auto"/>
          <w:bottom w:val="single" w:sz="4" w:space="0" w:color="auto"/>
          <w:right w:val="single" w:sz="4" w:space="0" w:color="auto"/>
        </w:tblBorders>
        <w:tblLook w:val="01E0"/>
      </w:tblPr>
      <w:tblGrid>
        <w:gridCol w:w="3600"/>
        <w:gridCol w:w="3000"/>
        <w:gridCol w:w="5760"/>
      </w:tblGrid>
      <w:tr w:rsidR="00170DCF" w:rsidTr="00A77351">
        <w:tc>
          <w:tcPr>
            <w:tcW w:w="3600" w:type="dxa"/>
          </w:tcPr>
          <w:p w:rsidR="00170DCF" w:rsidRPr="00012205" w:rsidRDefault="00170DCF" w:rsidP="00A77351"/>
          <w:p w:rsidR="00170DCF" w:rsidRPr="00012205" w:rsidRDefault="00170DCF" w:rsidP="00A77351">
            <w:pPr>
              <w:ind w:left="240"/>
            </w:pPr>
            <w:r w:rsidRPr="00012205">
              <w:t>Выпускается бесплатно.</w:t>
            </w:r>
          </w:p>
          <w:p w:rsidR="00170DCF" w:rsidRPr="00012205" w:rsidRDefault="00170DCF" w:rsidP="00A77351">
            <w:pPr>
              <w:ind w:left="240"/>
            </w:pPr>
            <w:r w:rsidRPr="00012205">
              <w:t>Тираж 999 экз.</w:t>
            </w:r>
          </w:p>
        </w:tc>
        <w:tc>
          <w:tcPr>
            <w:tcW w:w="3000" w:type="dxa"/>
          </w:tcPr>
          <w:p w:rsidR="00170DCF" w:rsidRPr="00012205" w:rsidRDefault="00170DCF" w:rsidP="00A77351"/>
          <w:p w:rsidR="00170DCF" w:rsidRPr="00012205" w:rsidRDefault="00B23A4F" w:rsidP="005C03D7">
            <w:r>
              <w:t>№</w:t>
            </w:r>
            <w:r w:rsidR="00A97E08">
              <w:t>10</w:t>
            </w:r>
            <w:r w:rsidR="00170DCF" w:rsidRPr="00012205">
              <w:t xml:space="preserve"> от </w:t>
            </w:r>
            <w:r w:rsidR="005C03D7">
              <w:t>22</w:t>
            </w:r>
            <w:r w:rsidR="00FB0E43">
              <w:t xml:space="preserve"> </w:t>
            </w:r>
            <w:r w:rsidR="00A97E08">
              <w:t>ок</w:t>
            </w:r>
            <w:r w:rsidR="00030300">
              <w:t>тября</w:t>
            </w:r>
            <w:r w:rsidR="00170DCF" w:rsidRPr="00012205">
              <w:t xml:space="preserve"> 20</w:t>
            </w:r>
            <w:r>
              <w:t>2</w:t>
            </w:r>
            <w:r w:rsidR="005C03D7">
              <w:t>5</w:t>
            </w:r>
            <w:r w:rsidR="00170DCF" w:rsidRPr="00012205">
              <w:t xml:space="preserve"> года</w:t>
            </w:r>
          </w:p>
        </w:tc>
        <w:tc>
          <w:tcPr>
            <w:tcW w:w="5760" w:type="dxa"/>
          </w:tcPr>
          <w:p w:rsidR="00E5110F" w:rsidRDefault="00170DCF" w:rsidP="00A77351">
            <w:r>
              <w:t>Выпускается отделением надзорной деятельности</w:t>
            </w:r>
          </w:p>
          <w:p w:rsidR="00170DCF" w:rsidRDefault="00E5110F" w:rsidP="00A77351">
            <w:r>
              <w:t xml:space="preserve">и профилактической работы </w:t>
            </w:r>
            <w:r w:rsidR="00170DCF">
              <w:t xml:space="preserve"> </w:t>
            </w:r>
          </w:p>
          <w:p w:rsidR="00170DCF" w:rsidRDefault="00170DCF" w:rsidP="00A77351">
            <w:r>
              <w:t>по Козульскому району Красноярского края.</w:t>
            </w:r>
          </w:p>
          <w:p w:rsidR="00170DCF" w:rsidRDefault="00170DCF" w:rsidP="00A77351">
            <w:r>
              <w:t xml:space="preserve">Адрес: 662050, Красноярский край, Козульский район, п. Козулька, ул. </w:t>
            </w:r>
            <w:proofErr w:type="gramStart"/>
            <w:r>
              <w:t>Центральная</w:t>
            </w:r>
            <w:proofErr w:type="gramEnd"/>
            <w:r>
              <w:t>, 40 «А»</w:t>
            </w:r>
          </w:p>
          <w:p w:rsidR="00170DCF" w:rsidRDefault="00170DCF" w:rsidP="00A77351">
            <w:r>
              <w:t xml:space="preserve"> тел. (39154) 2-11-01 </w:t>
            </w:r>
          </w:p>
          <w:p w:rsidR="00170DCF" w:rsidRDefault="00170DCF" w:rsidP="00A77351">
            <w:r>
              <w:t>Редактор газеты: ст. инспектор ОНД</w:t>
            </w:r>
            <w:r w:rsidR="00E5110F">
              <w:t xml:space="preserve"> и </w:t>
            </w:r>
            <w:proofErr w:type="gramStart"/>
            <w:r w:rsidR="00E5110F">
              <w:t>ПР</w:t>
            </w:r>
            <w:proofErr w:type="gramEnd"/>
            <w:r w:rsidR="00394A3C">
              <w:t xml:space="preserve"> по Козульскому району</w:t>
            </w:r>
            <w:r w:rsidR="009B46C0">
              <w:t xml:space="preserve"> В.А. Дутчик</w:t>
            </w:r>
          </w:p>
        </w:tc>
      </w:tr>
    </w:tbl>
    <w:p w:rsidR="007746A4" w:rsidRDefault="007746A4" w:rsidP="00222CC5">
      <w:pPr>
        <w:autoSpaceDE w:val="0"/>
        <w:autoSpaceDN w:val="0"/>
        <w:adjustRightInd w:val="0"/>
        <w:rPr>
          <w:b/>
          <w:color w:val="FF0000"/>
          <w:sz w:val="28"/>
          <w:szCs w:val="28"/>
        </w:rPr>
      </w:pPr>
    </w:p>
    <w:sectPr w:rsidR="007746A4" w:rsidSect="0087347B">
      <w:footerReference w:type="even" r:id="rId12"/>
      <w:footerReference w:type="default" r:id="rId13"/>
      <w:pgSz w:w="11906" w:h="16838"/>
      <w:pgMar w:top="284" w:right="720" w:bottom="426" w:left="72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2D70" w:rsidRDefault="00B22D70">
      <w:r>
        <w:separator/>
      </w:r>
    </w:p>
  </w:endnote>
  <w:endnote w:type="continuationSeparator" w:id="0">
    <w:p w:rsidR="00B22D70" w:rsidRDefault="00B22D7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PT Astra Serif">
    <w:altName w:val="Times New Roman"/>
    <w:charset w:val="00"/>
    <w:family w:val="roman"/>
    <w:pitch w:val="variable"/>
    <w:sig w:usb0="00000000" w:usb1="00000000" w:usb2="00000000" w:usb3="00000000" w:csb0="00000000" w:csb1="00000000"/>
  </w:font>
  <w:font w:name="Source Han Sans CN Regular">
    <w:charset w:val="00"/>
    <w:family w:val="auto"/>
    <w:pitch w:val="variable"/>
    <w:sig w:usb0="00000000" w:usb1="00000000" w:usb2="00000000" w:usb3="00000000" w:csb0="00000000" w:csb1="00000000"/>
  </w:font>
  <w:font w:name="Lohit Devanagari">
    <w:altName w:val="Times New Roman"/>
    <w:charset w:val="00"/>
    <w:family w:val="auto"/>
    <w:pitch w:val="variable"/>
    <w:sig w:usb0="00000000" w:usb1="00000000" w:usb2="00000000" w:usb3="00000000" w:csb0="00000000" w:csb1="00000000"/>
  </w:font>
  <w:font w:name="Bookman Old Style">
    <w:panose1 w:val="02050604050505020204"/>
    <w:charset w:val="CC"/>
    <w:family w:val="roman"/>
    <w:pitch w:val="variable"/>
    <w:sig w:usb0="00000287" w:usb1="00000000" w:usb2="00000000" w:usb3="00000000" w:csb0="0000009F" w:csb1="00000000"/>
  </w:font>
  <w:font w:name="Arial Black">
    <w:panose1 w:val="020B0A04020102020204"/>
    <w:charset w:val="CC"/>
    <w:family w:val="swiss"/>
    <w:pitch w:val="variable"/>
    <w:sig w:usb0="A00002AF" w:usb1="400078F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082" w:rsidRDefault="00F5166E" w:rsidP="00EE6CA7">
    <w:pPr>
      <w:pStyle w:val="a4"/>
      <w:framePr w:wrap="around" w:vAnchor="text" w:hAnchor="margin" w:xAlign="right" w:y="1"/>
      <w:rPr>
        <w:rStyle w:val="a5"/>
      </w:rPr>
    </w:pPr>
    <w:r>
      <w:rPr>
        <w:rStyle w:val="a5"/>
      </w:rPr>
      <w:fldChar w:fldCharType="begin"/>
    </w:r>
    <w:r w:rsidR="003E0082">
      <w:rPr>
        <w:rStyle w:val="a5"/>
      </w:rPr>
      <w:instrText xml:space="preserve">PAGE  </w:instrText>
    </w:r>
    <w:r>
      <w:rPr>
        <w:rStyle w:val="a5"/>
      </w:rPr>
      <w:fldChar w:fldCharType="end"/>
    </w:r>
  </w:p>
  <w:p w:rsidR="003E0082" w:rsidRDefault="003E0082" w:rsidP="00107AA3">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082" w:rsidRDefault="00F5166E" w:rsidP="00EE6CA7">
    <w:pPr>
      <w:pStyle w:val="a4"/>
      <w:framePr w:wrap="around" w:vAnchor="text" w:hAnchor="margin" w:xAlign="right" w:y="1"/>
      <w:rPr>
        <w:rStyle w:val="a5"/>
      </w:rPr>
    </w:pPr>
    <w:r>
      <w:rPr>
        <w:rStyle w:val="a5"/>
      </w:rPr>
      <w:fldChar w:fldCharType="begin"/>
    </w:r>
    <w:r w:rsidR="003E0082">
      <w:rPr>
        <w:rStyle w:val="a5"/>
      </w:rPr>
      <w:instrText xml:space="preserve">PAGE  </w:instrText>
    </w:r>
    <w:r>
      <w:rPr>
        <w:rStyle w:val="a5"/>
      </w:rPr>
      <w:fldChar w:fldCharType="separate"/>
    </w:r>
    <w:r w:rsidR="00D53D85">
      <w:rPr>
        <w:rStyle w:val="a5"/>
        <w:noProof/>
      </w:rPr>
      <w:t>8</w:t>
    </w:r>
    <w:r>
      <w:rPr>
        <w:rStyle w:val="a5"/>
      </w:rPr>
      <w:fldChar w:fldCharType="end"/>
    </w:r>
  </w:p>
  <w:p w:rsidR="003E0082" w:rsidRDefault="003E0082" w:rsidP="00107AA3">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2D70" w:rsidRDefault="00B22D70">
      <w:r>
        <w:separator/>
      </w:r>
    </w:p>
  </w:footnote>
  <w:footnote w:type="continuationSeparator" w:id="0">
    <w:p w:rsidR="00B22D70" w:rsidRDefault="00B22D7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C6CDF"/>
    <w:multiLevelType w:val="multilevel"/>
    <w:tmpl w:val="EE6652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7364A4B"/>
    <w:multiLevelType w:val="hybridMultilevel"/>
    <w:tmpl w:val="DDA0C2BC"/>
    <w:lvl w:ilvl="0" w:tplc="0D54D0DC">
      <w:start w:val="1"/>
      <w:numFmt w:val="bullet"/>
      <w:lvlText w:val=""/>
      <w:lvlJc w:val="left"/>
      <w:pPr>
        <w:tabs>
          <w:tab w:val="num" w:pos="1428"/>
        </w:tabs>
        <w:ind w:left="1428"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A587247"/>
    <w:multiLevelType w:val="multilevel"/>
    <w:tmpl w:val="B1AE0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2C670B2"/>
    <w:multiLevelType w:val="hybridMultilevel"/>
    <w:tmpl w:val="56FEBA52"/>
    <w:lvl w:ilvl="0" w:tplc="422A9DAC">
      <w:numFmt w:val="bullet"/>
      <w:lvlText w:val="-"/>
      <w:lvlJc w:val="left"/>
      <w:pPr>
        <w:tabs>
          <w:tab w:val="num" w:pos="1713"/>
        </w:tabs>
        <w:ind w:left="1713" w:hanging="1005"/>
      </w:pPr>
      <w:rPr>
        <w:rFonts w:ascii="Times New Roman" w:eastAsia="Times New Roman" w:hAnsi="Times New Roman" w:cs="Times New Roman" w:hint="default"/>
      </w:rPr>
    </w:lvl>
    <w:lvl w:ilvl="1" w:tplc="85D6D2E8">
      <w:start w:val="1"/>
      <w:numFmt w:val="decimal"/>
      <w:lvlText w:val="%2."/>
      <w:lvlJc w:val="left"/>
      <w:pPr>
        <w:tabs>
          <w:tab w:val="num" w:pos="1788"/>
        </w:tabs>
        <w:ind w:left="1788" w:hanging="360"/>
      </w:pPr>
      <w:rPr>
        <w:rFonts w:hint="default"/>
        <w:color w:val="auto"/>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4">
    <w:nsid w:val="14F41277"/>
    <w:multiLevelType w:val="singleLevel"/>
    <w:tmpl w:val="379A6538"/>
    <w:lvl w:ilvl="0">
      <w:numFmt w:val="bullet"/>
      <w:lvlText w:val="-"/>
      <w:lvlJc w:val="left"/>
      <w:pPr>
        <w:tabs>
          <w:tab w:val="num" w:pos="360"/>
        </w:tabs>
        <w:ind w:left="360" w:hanging="360"/>
      </w:pPr>
    </w:lvl>
  </w:abstractNum>
  <w:abstractNum w:abstractNumId="5">
    <w:nsid w:val="15744534"/>
    <w:multiLevelType w:val="hybridMultilevel"/>
    <w:tmpl w:val="1D54917A"/>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BF6512A"/>
    <w:multiLevelType w:val="multilevel"/>
    <w:tmpl w:val="DDA0C2BC"/>
    <w:lvl w:ilvl="0">
      <w:start w:val="1"/>
      <w:numFmt w:val="bullet"/>
      <w:lvlText w:val=""/>
      <w:lvlJc w:val="left"/>
      <w:pPr>
        <w:tabs>
          <w:tab w:val="num" w:pos="1428"/>
        </w:tabs>
        <w:ind w:left="1428"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1F2B7A38"/>
    <w:multiLevelType w:val="hybridMultilevel"/>
    <w:tmpl w:val="FD46FF3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F3E417B"/>
    <w:multiLevelType w:val="hybridMultilevel"/>
    <w:tmpl w:val="B1160A1E"/>
    <w:lvl w:ilvl="0" w:tplc="F552D522">
      <w:start w:val="1"/>
      <w:numFmt w:val="russianLower"/>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356F287C"/>
    <w:multiLevelType w:val="multilevel"/>
    <w:tmpl w:val="B254F046"/>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0">
    <w:nsid w:val="37AE4BCC"/>
    <w:multiLevelType w:val="hybridMultilevel"/>
    <w:tmpl w:val="4EB00CAE"/>
    <w:lvl w:ilvl="0" w:tplc="66AC3B20">
      <w:start w:val="1"/>
      <w:numFmt w:val="russianLower"/>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3C096C70"/>
    <w:multiLevelType w:val="hybridMultilevel"/>
    <w:tmpl w:val="1410FD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EFB7036"/>
    <w:multiLevelType w:val="hybridMultilevel"/>
    <w:tmpl w:val="494EAF54"/>
    <w:lvl w:ilvl="0" w:tplc="0419000F">
      <w:start w:val="1"/>
      <w:numFmt w:val="decimal"/>
      <w:lvlText w:val="%1."/>
      <w:lvlJc w:val="left"/>
      <w:pPr>
        <w:ind w:left="1428" w:hanging="360"/>
      </w:pPr>
      <w:rPr>
        <w:rFont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
    <w:nsid w:val="422F3D71"/>
    <w:multiLevelType w:val="singleLevel"/>
    <w:tmpl w:val="AA3AED60"/>
    <w:lvl w:ilvl="0">
      <w:start w:val="1"/>
      <w:numFmt w:val="decimal"/>
      <w:lvlText w:val="%1."/>
      <w:lvlJc w:val="left"/>
      <w:pPr>
        <w:tabs>
          <w:tab w:val="num" w:pos="720"/>
        </w:tabs>
        <w:ind w:left="720" w:hanging="360"/>
      </w:pPr>
      <w:rPr>
        <w:b/>
      </w:rPr>
    </w:lvl>
  </w:abstractNum>
  <w:abstractNum w:abstractNumId="14">
    <w:nsid w:val="42FF72B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5">
    <w:nsid w:val="43B6635F"/>
    <w:multiLevelType w:val="multilevel"/>
    <w:tmpl w:val="B5E8F5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DD646C5"/>
    <w:multiLevelType w:val="hybridMultilevel"/>
    <w:tmpl w:val="78A49E9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7">
    <w:nsid w:val="4EB54647"/>
    <w:multiLevelType w:val="hybridMultilevel"/>
    <w:tmpl w:val="B7CE00C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nsid w:val="51822A3F"/>
    <w:multiLevelType w:val="hybridMultilevel"/>
    <w:tmpl w:val="D8FCCE62"/>
    <w:lvl w:ilvl="0" w:tplc="A1163642">
      <w:start w:val="1"/>
      <w:numFmt w:val="bullet"/>
      <w:lvlText w:val=""/>
      <w:lvlJc w:val="left"/>
      <w:pPr>
        <w:tabs>
          <w:tab w:val="num" w:pos="357"/>
        </w:tabs>
        <w:ind w:left="357" w:hanging="35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51FB51C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0">
    <w:nsid w:val="5528365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1">
    <w:nsid w:val="56BC32B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2">
    <w:nsid w:val="5FC8497D"/>
    <w:multiLevelType w:val="hybridMultilevel"/>
    <w:tmpl w:val="216A2AF2"/>
    <w:lvl w:ilvl="0" w:tplc="04190005">
      <w:start w:val="1"/>
      <w:numFmt w:val="bullet"/>
      <w:lvlText w:val=""/>
      <w:lvlJc w:val="left"/>
      <w:pPr>
        <w:tabs>
          <w:tab w:val="num" w:pos="1560"/>
        </w:tabs>
        <w:ind w:left="1560" w:hanging="360"/>
      </w:pPr>
      <w:rPr>
        <w:rFonts w:ascii="Wingdings" w:hAnsi="Wingdings" w:hint="default"/>
      </w:rPr>
    </w:lvl>
    <w:lvl w:ilvl="1" w:tplc="04190003" w:tentative="1">
      <w:start w:val="1"/>
      <w:numFmt w:val="bullet"/>
      <w:lvlText w:val="o"/>
      <w:lvlJc w:val="left"/>
      <w:pPr>
        <w:tabs>
          <w:tab w:val="num" w:pos="2280"/>
        </w:tabs>
        <w:ind w:left="2280" w:hanging="360"/>
      </w:pPr>
      <w:rPr>
        <w:rFonts w:ascii="Courier New" w:hAnsi="Courier New" w:cs="Courier New" w:hint="default"/>
      </w:rPr>
    </w:lvl>
    <w:lvl w:ilvl="2" w:tplc="04190005" w:tentative="1">
      <w:start w:val="1"/>
      <w:numFmt w:val="bullet"/>
      <w:lvlText w:val=""/>
      <w:lvlJc w:val="left"/>
      <w:pPr>
        <w:tabs>
          <w:tab w:val="num" w:pos="3000"/>
        </w:tabs>
        <w:ind w:left="3000" w:hanging="360"/>
      </w:pPr>
      <w:rPr>
        <w:rFonts w:ascii="Wingdings" w:hAnsi="Wingdings" w:hint="default"/>
      </w:rPr>
    </w:lvl>
    <w:lvl w:ilvl="3" w:tplc="04190001" w:tentative="1">
      <w:start w:val="1"/>
      <w:numFmt w:val="bullet"/>
      <w:lvlText w:val=""/>
      <w:lvlJc w:val="left"/>
      <w:pPr>
        <w:tabs>
          <w:tab w:val="num" w:pos="3720"/>
        </w:tabs>
        <w:ind w:left="3720" w:hanging="360"/>
      </w:pPr>
      <w:rPr>
        <w:rFonts w:ascii="Symbol" w:hAnsi="Symbol" w:hint="default"/>
      </w:rPr>
    </w:lvl>
    <w:lvl w:ilvl="4" w:tplc="04190003" w:tentative="1">
      <w:start w:val="1"/>
      <w:numFmt w:val="bullet"/>
      <w:lvlText w:val="o"/>
      <w:lvlJc w:val="left"/>
      <w:pPr>
        <w:tabs>
          <w:tab w:val="num" w:pos="4440"/>
        </w:tabs>
        <w:ind w:left="4440" w:hanging="360"/>
      </w:pPr>
      <w:rPr>
        <w:rFonts w:ascii="Courier New" w:hAnsi="Courier New" w:cs="Courier New" w:hint="default"/>
      </w:rPr>
    </w:lvl>
    <w:lvl w:ilvl="5" w:tplc="04190005" w:tentative="1">
      <w:start w:val="1"/>
      <w:numFmt w:val="bullet"/>
      <w:lvlText w:val=""/>
      <w:lvlJc w:val="left"/>
      <w:pPr>
        <w:tabs>
          <w:tab w:val="num" w:pos="5160"/>
        </w:tabs>
        <w:ind w:left="5160" w:hanging="360"/>
      </w:pPr>
      <w:rPr>
        <w:rFonts w:ascii="Wingdings" w:hAnsi="Wingdings" w:hint="default"/>
      </w:rPr>
    </w:lvl>
    <w:lvl w:ilvl="6" w:tplc="04190001" w:tentative="1">
      <w:start w:val="1"/>
      <w:numFmt w:val="bullet"/>
      <w:lvlText w:val=""/>
      <w:lvlJc w:val="left"/>
      <w:pPr>
        <w:tabs>
          <w:tab w:val="num" w:pos="5880"/>
        </w:tabs>
        <w:ind w:left="5880" w:hanging="360"/>
      </w:pPr>
      <w:rPr>
        <w:rFonts w:ascii="Symbol" w:hAnsi="Symbol" w:hint="default"/>
      </w:rPr>
    </w:lvl>
    <w:lvl w:ilvl="7" w:tplc="04190003" w:tentative="1">
      <w:start w:val="1"/>
      <w:numFmt w:val="bullet"/>
      <w:lvlText w:val="o"/>
      <w:lvlJc w:val="left"/>
      <w:pPr>
        <w:tabs>
          <w:tab w:val="num" w:pos="6600"/>
        </w:tabs>
        <w:ind w:left="6600" w:hanging="360"/>
      </w:pPr>
      <w:rPr>
        <w:rFonts w:ascii="Courier New" w:hAnsi="Courier New" w:cs="Courier New" w:hint="default"/>
      </w:rPr>
    </w:lvl>
    <w:lvl w:ilvl="8" w:tplc="04190005" w:tentative="1">
      <w:start w:val="1"/>
      <w:numFmt w:val="bullet"/>
      <w:lvlText w:val=""/>
      <w:lvlJc w:val="left"/>
      <w:pPr>
        <w:tabs>
          <w:tab w:val="num" w:pos="7320"/>
        </w:tabs>
        <w:ind w:left="7320" w:hanging="360"/>
      </w:pPr>
      <w:rPr>
        <w:rFonts w:ascii="Wingdings" w:hAnsi="Wingdings" w:hint="default"/>
      </w:rPr>
    </w:lvl>
  </w:abstractNum>
  <w:abstractNum w:abstractNumId="23">
    <w:nsid w:val="63FD27E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4">
    <w:nsid w:val="6493217B"/>
    <w:multiLevelType w:val="hybridMultilevel"/>
    <w:tmpl w:val="3530CF58"/>
    <w:lvl w:ilvl="0" w:tplc="0D54D0DC">
      <w:start w:val="1"/>
      <w:numFmt w:val="bullet"/>
      <w:lvlText w:val=""/>
      <w:lvlJc w:val="left"/>
      <w:pPr>
        <w:tabs>
          <w:tab w:val="num" w:pos="1428"/>
        </w:tabs>
        <w:ind w:left="1428"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66F215D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6">
    <w:nsid w:val="695407E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7">
    <w:nsid w:val="6A2D130F"/>
    <w:multiLevelType w:val="hybridMultilevel"/>
    <w:tmpl w:val="C0AAD12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6CD275FA"/>
    <w:multiLevelType w:val="multilevel"/>
    <w:tmpl w:val="AD1811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F1A0423"/>
    <w:multiLevelType w:val="multilevel"/>
    <w:tmpl w:val="C47C70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0182663"/>
    <w:multiLevelType w:val="hybridMultilevel"/>
    <w:tmpl w:val="9F504222"/>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1">
    <w:nsid w:val="728A6225"/>
    <w:multiLevelType w:val="hybridMultilevel"/>
    <w:tmpl w:val="15CEBD42"/>
    <w:lvl w:ilvl="0" w:tplc="04190005">
      <w:start w:val="1"/>
      <w:numFmt w:val="bullet"/>
      <w:lvlText w:val=""/>
      <w:lvlJc w:val="left"/>
      <w:pPr>
        <w:tabs>
          <w:tab w:val="num" w:pos="1080"/>
        </w:tabs>
        <w:ind w:left="1080" w:hanging="360"/>
      </w:pPr>
      <w:rPr>
        <w:rFonts w:ascii="Wingdings" w:hAnsi="Wingdings" w:hint="default"/>
        <w:color w:val="auto"/>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2">
    <w:nsid w:val="78CD100E"/>
    <w:multiLevelType w:val="hybridMultilevel"/>
    <w:tmpl w:val="CB260544"/>
    <w:lvl w:ilvl="0" w:tplc="C2107ACE">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num w:numId="1">
    <w:abstractNumId w:val="24"/>
  </w:num>
  <w:num w:numId="2">
    <w:abstractNumId w:val="1"/>
  </w:num>
  <w:num w:numId="3">
    <w:abstractNumId w:val="6"/>
  </w:num>
  <w:num w:numId="4">
    <w:abstractNumId w:val="31"/>
  </w:num>
  <w:num w:numId="5">
    <w:abstractNumId w:val="5"/>
  </w:num>
  <w:num w:numId="6">
    <w:abstractNumId w:val="22"/>
  </w:num>
  <w:num w:numId="7">
    <w:abstractNumId w:val="15"/>
  </w:num>
  <w:num w:numId="8">
    <w:abstractNumId w:val="17"/>
  </w:num>
  <w:num w:numId="9">
    <w:abstractNumId w:val="4"/>
  </w:num>
  <w:num w:numId="10">
    <w:abstractNumId w:val="27"/>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11"/>
  </w:num>
  <w:num w:numId="15">
    <w:abstractNumId w:val="32"/>
  </w:num>
  <w:num w:numId="16">
    <w:abstractNumId w:val="8"/>
  </w:num>
  <w:num w:numId="17">
    <w:abstractNumId w:val="9"/>
  </w:num>
  <w:num w:numId="18">
    <w:abstractNumId w:val="28"/>
  </w:num>
  <w:num w:numId="19">
    <w:abstractNumId w:val="13"/>
  </w:num>
  <w:num w:numId="20">
    <w:abstractNumId w:val="25"/>
  </w:num>
  <w:num w:numId="21">
    <w:abstractNumId w:val="14"/>
  </w:num>
  <w:num w:numId="22">
    <w:abstractNumId w:val="26"/>
  </w:num>
  <w:num w:numId="23">
    <w:abstractNumId w:val="19"/>
  </w:num>
  <w:num w:numId="24">
    <w:abstractNumId w:val="23"/>
  </w:num>
  <w:num w:numId="25">
    <w:abstractNumId w:val="20"/>
  </w:num>
  <w:num w:numId="26">
    <w:abstractNumId w:val="21"/>
  </w:num>
  <w:num w:numId="27">
    <w:abstractNumId w:val="18"/>
  </w:num>
  <w:num w:numId="28">
    <w:abstractNumId w:val="7"/>
  </w:num>
  <w:num w:numId="29">
    <w:abstractNumId w:val="2"/>
  </w:num>
  <w:num w:numId="30">
    <w:abstractNumId w:val="0"/>
  </w:num>
  <w:num w:numId="31">
    <w:abstractNumId w:val="9"/>
  </w:num>
  <w:num w:numId="32">
    <w:abstractNumId w:val="16"/>
  </w:num>
  <w:num w:numId="33">
    <w:abstractNumId w:val="12"/>
  </w:num>
  <w:num w:numId="34">
    <w:abstractNumId w:val="30"/>
  </w:num>
  <w:num w:numId="35">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embedSystemFonts/>
  <w:proofState w:spelling="clean" w:grammar="clean"/>
  <w:stylePaneFormatFilter w:val="3F01"/>
  <w:doNotTrackMoves/>
  <w:defaultTabStop w:val="708"/>
  <w:drawingGridHorizontalSpacing w:val="120"/>
  <w:displayHorizontalDrawingGridEvery w:val="2"/>
  <w:displayVerticalDrawingGridEvery w:val="2"/>
  <w:characterSpacingControl w:val="doNotCompress"/>
  <w:hdrShapeDefaults>
    <o:shapedefaults v:ext="edit" spidmax="132098">
      <o:colormenu v:ext="edit" fillcolor="none"/>
    </o:shapedefaults>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B2819"/>
    <w:rsid w:val="00001C53"/>
    <w:rsid w:val="000026FB"/>
    <w:rsid w:val="000029DE"/>
    <w:rsid w:val="00004A6C"/>
    <w:rsid w:val="00005DF7"/>
    <w:rsid w:val="00010658"/>
    <w:rsid w:val="00010BC9"/>
    <w:rsid w:val="00010BF3"/>
    <w:rsid w:val="000110E3"/>
    <w:rsid w:val="00012205"/>
    <w:rsid w:val="0001283D"/>
    <w:rsid w:val="000129EE"/>
    <w:rsid w:val="00015D20"/>
    <w:rsid w:val="000174D4"/>
    <w:rsid w:val="00020DB2"/>
    <w:rsid w:val="00023648"/>
    <w:rsid w:val="000244C9"/>
    <w:rsid w:val="000247E3"/>
    <w:rsid w:val="00024C7C"/>
    <w:rsid w:val="000255C4"/>
    <w:rsid w:val="00025AA7"/>
    <w:rsid w:val="00027475"/>
    <w:rsid w:val="00030300"/>
    <w:rsid w:val="0003110E"/>
    <w:rsid w:val="000342F5"/>
    <w:rsid w:val="000350C3"/>
    <w:rsid w:val="00036D2B"/>
    <w:rsid w:val="00041B66"/>
    <w:rsid w:val="00042219"/>
    <w:rsid w:val="000479B5"/>
    <w:rsid w:val="000511BD"/>
    <w:rsid w:val="0005214B"/>
    <w:rsid w:val="00052275"/>
    <w:rsid w:val="000540B6"/>
    <w:rsid w:val="000549CF"/>
    <w:rsid w:val="00054D65"/>
    <w:rsid w:val="00055B7E"/>
    <w:rsid w:val="00055CD1"/>
    <w:rsid w:val="00057FDF"/>
    <w:rsid w:val="000611C3"/>
    <w:rsid w:val="00061C57"/>
    <w:rsid w:val="00062106"/>
    <w:rsid w:val="000622C5"/>
    <w:rsid w:val="0006431E"/>
    <w:rsid w:val="00064B6F"/>
    <w:rsid w:val="00067EED"/>
    <w:rsid w:val="00070C75"/>
    <w:rsid w:val="00071D85"/>
    <w:rsid w:val="00072246"/>
    <w:rsid w:val="000727DC"/>
    <w:rsid w:val="000728D5"/>
    <w:rsid w:val="000741C9"/>
    <w:rsid w:val="0007626A"/>
    <w:rsid w:val="00076459"/>
    <w:rsid w:val="00084FAC"/>
    <w:rsid w:val="00087594"/>
    <w:rsid w:val="000907B5"/>
    <w:rsid w:val="00091E04"/>
    <w:rsid w:val="00092406"/>
    <w:rsid w:val="000939A3"/>
    <w:rsid w:val="000941E6"/>
    <w:rsid w:val="000A1435"/>
    <w:rsid w:val="000A2887"/>
    <w:rsid w:val="000A2BAE"/>
    <w:rsid w:val="000A30F9"/>
    <w:rsid w:val="000A5EDA"/>
    <w:rsid w:val="000A6CC1"/>
    <w:rsid w:val="000A6CD4"/>
    <w:rsid w:val="000A6E2A"/>
    <w:rsid w:val="000A7B06"/>
    <w:rsid w:val="000B109E"/>
    <w:rsid w:val="000B1C92"/>
    <w:rsid w:val="000B3086"/>
    <w:rsid w:val="000B3A89"/>
    <w:rsid w:val="000B4712"/>
    <w:rsid w:val="000B5F74"/>
    <w:rsid w:val="000B6BB5"/>
    <w:rsid w:val="000B73AD"/>
    <w:rsid w:val="000B7C9A"/>
    <w:rsid w:val="000C262F"/>
    <w:rsid w:val="000C3C60"/>
    <w:rsid w:val="000C3E94"/>
    <w:rsid w:val="000C5029"/>
    <w:rsid w:val="000C53EC"/>
    <w:rsid w:val="000D0488"/>
    <w:rsid w:val="000D3EF6"/>
    <w:rsid w:val="000D4CB5"/>
    <w:rsid w:val="000D647A"/>
    <w:rsid w:val="000D6BDF"/>
    <w:rsid w:val="000D7D2A"/>
    <w:rsid w:val="000E08DD"/>
    <w:rsid w:val="000E2940"/>
    <w:rsid w:val="000E73C6"/>
    <w:rsid w:val="000E7DF5"/>
    <w:rsid w:val="000F1C25"/>
    <w:rsid w:val="000F1D07"/>
    <w:rsid w:val="000F4FE9"/>
    <w:rsid w:val="000F55F0"/>
    <w:rsid w:val="000F7B5B"/>
    <w:rsid w:val="000F7DBE"/>
    <w:rsid w:val="000F7ECE"/>
    <w:rsid w:val="001006B7"/>
    <w:rsid w:val="00103933"/>
    <w:rsid w:val="00103DD3"/>
    <w:rsid w:val="0010402A"/>
    <w:rsid w:val="00105F2A"/>
    <w:rsid w:val="00107AA3"/>
    <w:rsid w:val="001136AF"/>
    <w:rsid w:val="001141E7"/>
    <w:rsid w:val="00114B48"/>
    <w:rsid w:val="00115075"/>
    <w:rsid w:val="00116094"/>
    <w:rsid w:val="001162A4"/>
    <w:rsid w:val="00116AB6"/>
    <w:rsid w:val="00120381"/>
    <w:rsid w:val="00121B78"/>
    <w:rsid w:val="0012288A"/>
    <w:rsid w:val="0012409E"/>
    <w:rsid w:val="00126D19"/>
    <w:rsid w:val="00126DF2"/>
    <w:rsid w:val="00132D75"/>
    <w:rsid w:val="00133ACE"/>
    <w:rsid w:val="00134492"/>
    <w:rsid w:val="001405D4"/>
    <w:rsid w:val="0014086D"/>
    <w:rsid w:val="001432AF"/>
    <w:rsid w:val="00144442"/>
    <w:rsid w:val="001447BE"/>
    <w:rsid w:val="0014511D"/>
    <w:rsid w:val="00145A50"/>
    <w:rsid w:val="00146386"/>
    <w:rsid w:val="00147FF2"/>
    <w:rsid w:val="001555F9"/>
    <w:rsid w:val="001576CC"/>
    <w:rsid w:val="00157D50"/>
    <w:rsid w:val="0016097D"/>
    <w:rsid w:val="001615D2"/>
    <w:rsid w:val="00161761"/>
    <w:rsid w:val="0016197F"/>
    <w:rsid w:val="00165A6D"/>
    <w:rsid w:val="001660EA"/>
    <w:rsid w:val="00167E87"/>
    <w:rsid w:val="00170DCF"/>
    <w:rsid w:val="00170F74"/>
    <w:rsid w:val="001712D6"/>
    <w:rsid w:val="00175668"/>
    <w:rsid w:val="00175F75"/>
    <w:rsid w:val="00180DA6"/>
    <w:rsid w:val="00180E74"/>
    <w:rsid w:val="001811E7"/>
    <w:rsid w:val="001838BC"/>
    <w:rsid w:val="00184590"/>
    <w:rsid w:val="0018461D"/>
    <w:rsid w:val="00186781"/>
    <w:rsid w:val="00186F21"/>
    <w:rsid w:val="001870C6"/>
    <w:rsid w:val="0019023D"/>
    <w:rsid w:val="001907CF"/>
    <w:rsid w:val="00191495"/>
    <w:rsid w:val="001938F0"/>
    <w:rsid w:val="00193B64"/>
    <w:rsid w:val="00195558"/>
    <w:rsid w:val="00195F1E"/>
    <w:rsid w:val="00196FB0"/>
    <w:rsid w:val="001A31A4"/>
    <w:rsid w:val="001A4CE5"/>
    <w:rsid w:val="001A6F3F"/>
    <w:rsid w:val="001B12CA"/>
    <w:rsid w:val="001B2AB5"/>
    <w:rsid w:val="001B44CC"/>
    <w:rsid w:val="001B7CB8"/>
    <w:rsid w:val="001C0B08"/>
    <w:rsid w:val="001C1BF1"/>
    <w:rsid w:val="001C3F3E"/>
    <w:rsid w:val="001C480F"/>
    <w:rsid w:val="001D1AE2"/>
    <w:rsid w:val="001D1D80"/>
    <w:rsid w:val="001D35C1"/>
    <w:rsid w:val="001D4BFB"/>
    <w:rsid w:val="001D5AD6"/>
    <w:rsid w:val="001D6C74"/>
    <w:rsid w:val="001D7B45"/>
    <w:rsid w:val="001D7C22"/>
    <w:rsid w:val="001E180E"/>
    <w:rsid w:val="001E3A4B"/>
    <w:rsid w:val="001E4EBA"/>
    <w:rsid w:val="001E5878"/>
    <w:rsid w:val="001E62F5"/>
    <w:rsid w:val="001F10B6"/>
    <w:rsid w:val="001F296D"/>
    <w:rsid w:val="001F34CA"/>
    <w:rsid w:val="001F3D11"/>
    <w:rsid w:val="001F62B3"/>
    <w:rsid w:val="00201218"/>
    <w:rsid w:val="00201A0E"/>
    <w:rsid w:val="00201DA1"/>
    <w:rsid w:val="002024E0"/>
    <w:rsid w:val="00202997"/>
    <w:rsid w:val="0020516A"/>
    <w:rsid w:val="0020531E"/>
    <w:rsid w:val="00205326"/>
    <w:rsid w:val="002053A9"/>
    <w:rsid w:val="00205F97"/>
    <w:rsid w:val="002102C0"/>
    <w:rsid w:val="00210323"/>
    <w:rsid w:val="002169B3"/>
    <w:rsid w:val="00216EBD"/>
    <w:rsid w:val="002205FB"/>
    <w:rsid w:val="002207DE"/>
    <w:rsid w:val="002218CE"/>
    <w:rsid w:val="00222788"/>
    <w:rsid w:val="00222CC5"/>
    <w:rsid w:val="00223A78"/>
    <w:rsid w:val="0022687F"/>
    <w:rsid w:val="002277BD"/>
    <w:rsid w:val="0023063A"/>
    <w:rsid w:val="00230CFF"/>
    <w:rsid w:val="002317B6"/>
    <w:rsid w:val="00241EC4"/>
    <w:rsid w:val="00244089"/>
    <w:rsid w:val="00244EA0"/>
    <w:rsid w:val="002462ED"/>
    <w:rsid w:val="00246D05"/>
    <w:rsid w:val="00250704"/>
    <w:rsid w:val="00250D3B"/>
    <w:rsid w:val="0025101A"/>
    <w:rsid w:val="0025266D"/>
    <w:rsid w:val="002527BE"/>
    <w:rsid w:val="00253A3A"/>
    <w:rsid w:val="00253AC3"/>
    <w:rsid w:val="002544FF"/>
    <w:rsid w:val="00260031"/>
    <w:rsid w:val="002610EE"/>
    <w:rsid w:val="00261D28"/>
    <w:rsid w:val="00262060"/>
    <w:rsid w:val="00264A64"/>
    <w:rsid w:val="00264B93"/>
    <w:rsid w:val="00265011"/>
    <w:rsid w:val="00271412"/>
    <w:rsid w:val="00275C62"/>
    <w:rsid w:val="002814AB"/>
    <w:rsid w:val="002850AA"/>
    <w:rsid w:val="00285469"/>
    <w:rsid w:val="002859FF"/>
    <w:rsid w:val="00286A5A"/>
    <w:rsid w:val="0029040F"/>
    <w:rsid w:val="002906F4"/>
    <w:rsid w:val="0029079D"/>
    <w:rsid w:val="00293865"/>
    <w:rsid w:val="002977AB"/>
    <w:rsid w:val="002977E8"/>
    <w:rsid w:val="002A36DF"/>
    <w:rsid w:val="002A7C1F"/>
    <w:rsid w:val="002B0384"/>
    <w:rsid w:val="002B0DC6"/>
    <w:rsid w:val="002B1DD4"/>
    <w:rsid w:val="002B4813"/>
    <w:rsid w:val="002B4D32"/>
    <w:rsid w:val="002B4E47"/>
    <w:rsid w:val="002B5014"/>
    <w:rsid w:val="002B5E8E"/>
    <w:rsid w:val="002B60C1"/>
    <w:rsid w:val="002C38EA"/>
    <w:rsid w:val="002C6C72"/>
    <w:rsid w:val="002C7161"/>
    <w:rsid w:val="002D04D6"/>
    <w:rsid w:val="002D0AF9"/>
    <w:rsid w:val="002D430C"/>
    <w:rsid w:val="002D731E"/>
    <w:rsid w:val="002D7824"/>
    <w:rsid w:val="002E0637"/>
    <w:rsid w:val="002E544E"/>
    <w:rsid w:val="002E6E68"/>
    <w:rsid w:val="002E7456"/>
    <w:rsid w:val="002F0CC4"/>
    <w:rsid w:val="002F14FD"/>
    <w:rsid w:val="002F186B"/>
    <w:rsid w:val="002F26BC"/>
    <w:rsid w:val="002F26F8"/>
    <w:rsid w:val="002F4662"/>
    <w:rsid w:val="002F4A8A"/>
    <w:rsid w:val="002F5BA0"/>
    <w:rsid w:val="0030179B"/>
    <w:rsid w:val="00303446"/>
    <w:rsid w:val="00305F97"/>
    <w:rsid w:val="003061DB"/>
    <w:rsid w:val="00306A05"/>
    <w:rsid w:val="003124CE"/>
    <w:rsid w:val="00312564"/>
    <w:rsid w:val="0031349E"/>
    <w:rsid w:val="00314F3F"/>
    <w:rsid w:val="00320C7B"/>
    <w:rsid w:val="0032162B"/>
    <w:rsid w:val="00323891"/>
    <w:rsid w:val="00326219"/>
    <w:rsid w:val="0032651A"/>
    <w:rsid w:val="00326B19"/>
    <w:rsid w:val="00326FD7"/>
    <w:rsid w:val="00330067"/>
    <w:rsid w:val="00330E83"/>
    <w:rsid w:val="003323A5"/>
    <w:rsid w:val="00336F10"/>
    <w:rsid w:val="003403D9"/>
    <w:rsid w:val="00341AB6"/>
    <w:rsid w:val="00342B91"/>
    <w:rsid w:val="00342EA2"/>
    <w:rsid w:val="00345176"/>
    <w:rsid w:val="003451EE"/>
    <w:rsid w:val="00346113"/>
    <w:rsid w:val="003468F1"/>
    <w:rsid w:val="00352360"/>
    <w:rsid w:val="00352E4D"/>
    <w:rsid w:val="003550F3"/>
    <w:rsid w:val="0036000D"/>
    <w:rsid w:val="003611EC"/>
    <w:rsid w:val="00362C7A"/>
    <w:rsid w:val="00363A29"/>
    <w:rsid w:val="00364BF7"/>
    <w:rsid w:val="00366FB5"/>
    <w:rsid w:val="00371CDE"/>
    <w:rsid w:val="00372724"/>
    <w:rsid w:val="0037367C"/>
    <w:rsid w:val="003754C3"/>
    <w:rsid w:val="00376E94"/>
    <w:rsid w:val="00377595"/>
    <w:rsid w:val="00377C03"/>
    <w:rsid w:val="00383617"/>
    <w:rsid w:val="003845A9"/>
    <w:rsid w:val="0038634D"/>
    <w:rsid w:val="00386C94"/>
    <w:rsid w:val="00387C03"/>
    <w:rsid w:val="003909EE"/>
    <w:rsid w:val="003910AD"/>
    <w:rsid w:val="00391305"/>
    <w:rsid w:val="00391795"/>
    <w:rsid w:val="00391913"/>
    <w:rsid w:val="003921BF"/>
    <w:rsid w:val="003941AC"/>
    <w:rsid w:val="00394A3C"/>
    <w:rsid w:val="0039643C"/>
    <w:rsid w:val="003A06A3"/>
    <w:rsid w:val="003A19E2"/>
    <w:rsid w:val="003A1DAD"/>
    <w:rsid w:val="003A3C2C"/>
    <w:rsid w:val="003A51F8"/>
    <w:rsid w:val="003B0337"/>
    <w:rsid w:val="003B1580"/>
    <w:rsid w:val="003B24E0"/>
    <w:rsid w:val="003B3162"/>
    <w:rsid w:val="003B3951"/>
    <w:rsid w:val="003B46D7"/>
    <w:rsid w:val="003B55DF"/>
    <w:rsid w:val="003B7DB0"/>
    <w:rsid w:val="003C17DD"/>
    <w:rsid w:val="003C2233"/>
    <w:rsid w:val="003C23AA"/>
    <w:rsid w:val="003C4780"/>
    <w:rsid w:val="003C52B7"/>
    <w:rsid w:val="003D03A8"/>
    <w:rsid w:val="003D03BC"/>
    <w:rsid w:val="003D1B6C"/>
    <w:rsid w:val="003D424E"/>
    <w:rsid w:val="003D4AC1"/>
    <w:rsid w:val="003D5BD2"/>
    <w:rsid w:val="003E0082"/>
    <w:rsid w:val="003E19EB"/>
    <w:rsid w:val="003E1AA3"/>
    <w:rsid w:val="003E1C6B"/>
    <w:rsid w:val="003E32FA"/>
    <w:rsid w:val="003E3B27"/>
    <w:rsid w:val="003E414D"/>
    <w:rsid w:val="003E5CC7"/>
    <w:rsid w:val="003E5E2D"/>
    <w:rsid w:val="003E689F"/>
    <w:rsid w:val="003F02BE"/>
    <w:rsid w:val="003F03B8"/>
    <w:rsid w:val="003F0B85"/>
    <w:rsid w:val="003F0C59"/>
    <w:rsid w:val="003F1682"/>
    <w:rsid w:val="003F343B"/>
    <w:rsid w:val="003F5428"/>
    <w:rsid w:val="003F5490"/>
    <w:rsid w:val="003F6278"/>
    <w:rsid w:val="003F6B87"/>
    <w:rsid w:val="00400AAB"/>
    <w:rsid w:val="00402BEA"/>
    <w:rsid w:val="0040365A"/>
    <w:rsid w:val="00406879"/>
    <w:rsid w:val="004072DB"/>
    <w:rsid w:val="00411E66"/>
    <w:rsid w:val="00412C21"/>
    <w:rsid w:val="00412FF5"/>
    <w:rsid w:val="00413586"/>
    <w:rsid w:val="004164F4"/>
    <w:rsid w:val="00417082"/>
    <w:rsid w:val="00417C46"/>
    <w:rsid w:val="004209CB"/>
    <w:rsid w:val="004218C7"/>
    <w:rsid w:val="00421971"/>
    <w:rsid w:val="00423800"/>
    <w:rsid w:val="0042436C"/>
    <w:rsid w:val="00424CBA"/>
    <w:rsid w:val="004257EE"/>
    <w:rsid w:val="00426754"/>
    <w:rsid w:val="004275F5"/>
    <w:rsid w:val="00427AAF"/>
    <w:rsid w:val="00431AEC"/>
    <w:rsid w:val="00432242"/>
    <w:rsid w:val="004340A8"/>
    <w:rsid w:val="0043516B"/>
    <w:rsid w:val="0043553C"/>
    <w:rsid w:val="00435797"/>
    <w:rsid w:val="0043588E"/>
    <w:rsid w:val="0043708C"/>
    <w:rsid w:val="004378DB"/>
    <w:rsid w:val="004428DC"/>
    <w:rsid w:val="0044604E"/>
    <w:rsid w:val="00446EEE"/>
    <w:rsid w:val="00450693"/>
    <w:rsid w:val="00451A6F"/>
    <w:rsid w:val="00452554"/>
    <w:rsid w:val="004527D1"/>
    <w:rsid w:val="004544FA"/>
    <w:rsid w:val="00456458"/>
    <w:rsid w:val="00461458"/>
    <w:rsid w:val="00462C2A"/>
    <w:rsid w:val="004631AA"/>
    <w:rsid w:val="0047152A"/>
    <w:rsid w:val="00472E2D"/>
    <w:rsid w:val="00473D4E"/>
    <w:rsid w:val="00480A4C"/>
    <w:rsid w:val="00480AB2"/>
    <w:rsid w:val="00481193"/>
    <w:rsid w:val="004813E3"/>
    <w:rsid w:val="0048250A"/>
    <w:rsid w:val="004849E6"/>
    <w:rsid w:val="004851E7"/>
    <w:rsid w:val="00485595"/>
    <w:rsid w:val="00491AF1"/>
    <w:rsid w:val="004943AF"/>
    <w:rsid w:val="00495A16"/>
    <w:rsid w:val="00495F7C"/>
    <w:rsid w:val="004965AF"/>
    <w:rsid w:val="004A0D3D"/>
    <w:rsid w:val="004A3553"/>
    <w:rsid w:val="004A7271"/>
    <w:rsid w:val="004A7C5A"/>
    <w:rsid w:val="004B016F"/>
    <w:rsid w:val="004B0535"/>
    <w:rsid w:val="004B080C"/>
    <w:rsid w:val="004B1B94"/>
    <w:rsid w:val="004B1D8F"/>
    <w:rsid w:val="004B2BB6"/>
    <w:rsid w:val="004B47EF"/>
    <w:rsid w:val="004B6767"/>
    <w:rsid w:val="004B6F85"/>
    <w:rsid w:val="004C0C2A"/>
    <w:rsid w:val="004C0E67"/>
    <w:rsid w:val="004C2C1E"/>
    <w:rsid w:val="004C4DDD"/>
    <w:rsid w:val="004C6295"/>
    <w:rsid w:val="004C64FB"/>
    <w:rsid w:val="004C7CAF"/>
    <w:rsid w:val="004C7E22"/>
    <w:rsid w:val="004D3730"/>
    <w:rsid w:val="004D3D4A"/>
    <w:rsid w:val="004D4269"/>
    <w:rsid w:val="004E176B"/>
    <w:rsid w:val="004E3217"/>
    <w:rsid w:val="004E5276"/>
    <w:rsid w:val="004E587C"/>
    <w:rsid w:val="004F02AD"/>
    <w:rsid w:val="004F03F4"/>
    <w:rsid w:val="004F127C"/>
    <w:rsid w:val="004F1AD1"/>
    <w:rsid w:val="004F2D93"/>
    <w:rsid w:val="004F32D9"/>
    <w:rsid w:val="004F33D2"/>
    <w:rsid w:val="004F369A"/>
    <w:rsid w:val="004F3C76"/>
    <w:rsid w:val="004F5189"/>
    <w:rsid w:val="004F5EC9"/>
    <w:rsid w:val="004F64F8"/>
    <w:rsid w:val="004F7D4F"/>
    <w:rsid w:val="004F7E03"/>
    <w:rsid w:val="00504C90"/>
    <w:rsid w:val="00505B6E"/>
    <w:rsid w:val="0050658F"/>
    <w:rsid w:val="0050762A"/>
    <w:rsid w:val="0050781B"/>
    <w:rsid w:val="0050782B"/>
    <w:rsid w:val="005103F7"/>
    <w:rsid w:val="0051085A"/>
    <w:rsid w:val="005120EE"/>
    <w:rsid w:val="00512188"/>
    <w:rsid w:val="0051487F"/>
    <w:rsid w:val="00515091"/>
    <w:rsid w:val="00515839"/>
    <w:rsid w:val="00515CF5"/>
    <w:rsid w:val="00516DCC"/>
    <w:rsid w:val="005171F2"/>
    <w:rsid w:val="0052028A"/>
    <w:rsid w:val="00521897"/>
    <w:rsid w:val="00522834"/>
    <w:rsid w:val="005234CD"/>
    <w:rsid w:val="00523543"/>
    <w:rsid w:val="00525202"/>
    <w:rsid w:val="00526538"/>
    <w:rsid w:val="00527839"/>
    <w:rsid w:val="00531783"/>
    <w:rsid w:val="00532968"/>
    <w:rsid w:val="0053663B"/>
    <w:rsid w:val="00540DD4"/>
    <w:rsid w:val="00540FF7"/>
    <w:rsid w:val="0054212A"/>
    <w:rsid w:val="00542809"/>
    <w:rsid w:val="00542DA0"/>
    <w:rsid w:val="005456D6"/>
    <w:rsid w:val="00546FD9"/>
    <w:rsid w:val="005479B7"/>
    <w:rsid w:val="005503DD"/>
    <w:rsid w:val="00550479"/>
    <w:rsid w:val="00550527"/>
    <w:rsid w:val="00552430"/>
    <w:rsid w:val="0055374F"/>
    <w:rsid w:val="00553C90"/>
    <w:rsid w:val="005563BC"/>
    <w:rsid w:val="005578A6"/>
    <w:rsid w:val="00560A1F"/>
    <w:rsid w:val="00562967"/>
    <w:rsid w:val="00563F82"/>
    <w:rsid w:val="005648BF"/>
    <w:rsid w:val="005667D0"/>
    <w:rsid w:val="00566D4F"/>
    <w:rsid w:val="00567CF2"/>
    <w:rsid w:val="00571934"/>
    <w:rsid w:val="00571D06"/>
    <w:rsid w:val="00572B10"/>
    <w:rsid w:val="00574BA3"/>
    <w:rsid w:val="00575326"/>
    <w:rsid w:val="0058177B"/>
    <w:rsid w:val="005824E1"/>
    <w:rsid w:val="00582C6B"/>
    <w:rsid w:val="00584E55"/>
    <w:rsid w:val="005875ED"/>
    <w:rsid w:val="00587D23"/>
    <w:rsid w:val="005913EC"/>
    <w:rsid w:val="005914B2"/>
    <w:rsid w:val="00593AAD"/>
    <w:rsid w:val="00593DD4"/>
    <w:rsid w:val="0059651C"/>
    <w:rsid w:val="005965E9"/>
    <w:rsid w:val="00597EED"/>
    <w:rsid w:val="005A0146"/>
    <w:rsid w:val="005A07D6"/>
    <w:rsid w:val="005A0E37"/>
    <w:rsid w:val="005A257E"/>
    <w:rsid w:val="005A3FD3"/>
    <w:rsid w:val="005A4CDB"/>
    <w:rsid w:val="005A577E"/>
    <w:rsid w:val="005A61C0"/>
    <w:rsid w:val="005B41BC"/>
    <w:rsid w:val="005B7230"/>
    <w:rsid w:val="005B767B"/>
    <w:rsid w:val="005B7A9A"/>
    <w:rsid w:val="005C03D7"/>
    <w:rsid w:val="005C211E"/>
    <w:rsid w:val="005C3808"/>
    <w:rsid w:val="005D1615"/>
    <w:rsid w:val="005D180D"/>
    <w:rsid w:val="005D41D4"/>
    <w:rsid w:val="005D5292"/>
    <w:rsid w:val="005D57F5"/>
    <w:rsid w:val="005D78E1"/>
    <w:rsid w:val="005E2821"/>
    <w:rsid w:val="005E2E74"/>
    <w:rsid w:val="005E3FBF"/>
    <w:rsid w:val="005E47A3"/>
    <w:rsid w:val="005E60A7"/>
    <w:rsid w:val="005E68A9"/>
    <w:rsid w:val="005E6F2F"/>
    <w:rsid w:val="005F02FB"/>
    <w:rsid w:val="005F2EAD"/>
    <w:rsid w:val="005F48D4"/>
    <w:rsid w:val="005F77C1"/>
    <w:rsid w:val="00600201"/>
    <w:rsid w:val="006004D8"/>
    <w:rsid w:val="00602C17"/>
    <w:rsid w:val="00603377"/>
    <w:rsid w:val="006076AB"/>
    <w:rsid w:val="00607CA0"/>
    <w:rsid w:val="00610783"/>
    <w:rsid w:val="00612641"/>
    <w:rsid w:val="006136A9"/>
    <w:rsid w:val="00613D1C"/>
    <w:rsid w:val="00614E78"/>
    <w:rsid w:val="006156F7"/>
    <w:rsid w:val="00615B67"/>
    <w:rsid w:val="00616674"/>
    <w:rsid w:val="00616CAE"/>
    <w:rsid w:val="00620799"/>
    <w:rsid w:val="00623DF4"/>
    <w:rsid w:val="00625CBC"/>
    <w:rsid w:val="00626646"/>
    <w:rsid w:val="00627548"/>
    <w:rsid w:val="00634840"/>
    <w:rsid w:val="00634C66"/>
    <w:rsid w:val="00636086"/>
    <w:rsid w:val="0063651A"/>
    <w:rsid w:val="00640B82"/>
    <w:rsid w:val="00641557"/>
    <w:rsid w:val="00641988"/>
    <w:rsid w:val="006439A7"/>
    <w:rsid w:val="00643AD0"/>
    <w:rsid w:val="00643F65"/>
    <w:rsid w:val="0064412B"/>
    <w:rsid w:val="0064476D"/>
    <w:rsid w:val="00644CDE"/>
    <w:rsid w:val="006470BF"/>
    <w:rsid w:val="0065204E"/>
    <w:rsid w:val="00652C8A"/>
    <w:rsid w:val="00653A99"/>
    <w:rsid w:val="00653C0B"/>
    <w:rsid w:val="00654B13"/>
    <w:rsid w:val="00654B58"/>
    <w:rsid w:val="00654E9D"/>
    <w:rsid w:val="0065726B"/>
    <w:rsid w:val="006614CC"/>
    <w:rsid w:val="0066228B"/>
    <w:rsid w:val="006629DC"/>
    <w:rsid w:val="0066754D"/>
    <w:rsid w:val="00670DE4"/>
    <w:rsid w:val="0067117D"/>
    <w:rsid w:val="006717FA"/>
    <w:rsid w:val="00671D5F"/>
    <w:rsid w:val="006731B0"/>
    <w:rsid w:val="00674B9E"/>
    <w:rsid w:val="00680668"/>
    <w:rsid w:val="00681E68"/>
    <w:rsid w:val="00685242"/>
    <w:rsid w:val="00685A2C"/>
    <w:rsid w:val="00687197"/>
    <w:rsid w:val="00687F1C"/>
    <w:rsid w:val="00690193"/>
    <w:rsid w:val="00690693"/>
    <w:rsid w:val="00690EBC"/>
    <w:rsid w:val="00691641"/>
    <w:rsid w:val="00692603"/>
    <w:rsid w:val="00692659"/>
    <w:rsid w:val="006929CD"/>
    <w:rsid w:val="00694269"/>
    <w:rsid w:val="00694E81"/>
    <w:rsid w:val="00695204"/>
    <w:rsid w:val="00696E3D"/>
    <w:rsid w:val="006A079A"/>
    <w:rsid w:val="006A08F9"/>
    <w:rsid w:val="006A09AC"/>
    <w:rsid w:val="006A101D"/>
    <w:rsid w:val="006A1BDE"/>
    <w:rsid w:val="006A1D74"/>
    <w:rsid w:val="006A1F7A"/>
    <w:rsid w:val="006A2134"/>
    <w:rsid w:val="006A30C2"/>
    <w:rsid w:val="006A4212"/>
    <w:rsid w:val="006A4BBF"/>
    <w:rsid w:val="006A4D52"/>
    <w:rsid w:val="006A639B"/>
    <w:rsid w:val="006B30AE"/>
    <w:rsid w:val="006B594B"/>
    <w:rsid w:val="006B6F64"/>
    <w:rsid w:val="006B7897"/>
    <w:rsid w:val="006B7CAA"/>
    <w:rsid w:val="006C0053"/>
    <w:rsid w:val="006C00AF"/>
    <w:rsid w:val="006C37FA"/>
    <w:rsid w:val="006C4117"/>
    <w:rsid w:val="006C66D7"/>
    <w:rsid w:val="006C768F"/>
    <w:rsid w:val="006D0DC1"/>
    <w:rsid w:val="006D10E1"/>
    <w:rsid w:val="006D3A1C"/>
    <w:rsid w:val="006D3D28"/>
    <w:rsid w:val="006D4330"/>
    <w:rsid w:val="006D46C8"/>
    <w:rsid w:val="006D48C2"/>
    <w:rsid w:val="006D4A6F"/>
    <w:rsid w:val="006D4DE3"/>
    <w:rsid w:val="006D57E9"/>
    <w:rsid w:val="006D75B0"/>
    <w:rsid w:val="006E0CAF"/>
    <w:rsid w:val="006E0D65"/>
    <w:rsid w:val="006E21B5"/>
    <w:rsid w:val="006E4774"/>
    <w:rsid w:val="006E7242"/>
    <w:rsid w:val="006F0D51"/>
    <w:rsid w:val="006F2182"/>
    <w:rsid w:val="006F5B54"/>
    <w:rsid w:val="006F699F"/>
    <w:rsid w:val="00701009"/>
    <w:rsid w:val="007025CD"/>
    <w:rsid w:val="00702B64"/>
    <w:rsid w:val="0070696B"/>
    <w:rsid w:val="00710356"/>
    <w:rsid w:val="007109BE"/>
    <w:rsid w:val="00710C6C"/>
    <w:rsid w:val="00711298"/>
    <w:rsid w:val="00712212"/>
    <w:rsid w:val="0071256B"/>
    <w:rsid w:val="00716848"/>
    <w:rsid w:val="00720588"/>
    <w:rsid w:val="00720955"/>
    <w:rsid w:val="00720B3A"/>
    <w:rsid w:val="00720F77"/>
    <w:rsid w:val="0072149E"/>
    <w:rsid w:val="007219BC"/>
    <w:rsid w:val="007222F1"/>
    <w:rsid w:val="007233A5"/>
    <w:rsid w:val="00723DD6"/>
    <w:rsid w:val="007256B6"/>
    <w:rsid w:val="007256ED"/>
    <w:rsid w:val="00726F34"/>
    <w:rsid w:val="007277A8"/>
    <w:rsid w:val="00731633"/>
    <w:rsid w:val="00732454"/>
    <w:rsid w:val="00733F6E"/>
    <w:rsid w:val="00735257"/>
    <w:rsid w:val="00736084"/>
    <w:rsid w:val="00736A59"/>
    <w:rsid w:val="007402E9"/>
    <w:rsid w:val="00740A18"/>
    <w:rsid w:val="00740CD6"/>
    <w:rsid w:val="007412C5"/>
    <w:rsid w:val="0074170F"/>
    <w:rsid w:val="007418C7"/>
    <w:rsid w:val="0074246F"/>
    <w:rsid w:val="00742D1E"/>
    <w:rsid w:val="00743BAE"/>
    <w:rsid w:val="00743C3A"/>
    <w:rsid w:val="0074599C"/>
    <w:rsid w:val="00747072"/>
    <w:rsid w:val="00747908"/>
    <w:rsid w:val="00750AA6"/>
    <w:rsid w:val="00751BDB"/>
    <w:rsid w:val="00751CF6"/>
    <w:rsid w:val="00751F52"/>
    <w:rsid w:val="0075363F"/>
    <w:rsid w:val="007559EA"/>
    <w:rsid w:val="00756F5E"/>
    <w:rsid w:val="00757D21"/>
    <w:rsid w:val="00760D40"/>
    <w:rsid w:val="0076158D"/>
    <w:rsid w:val="00761F82"/>
    <w:rsid w:val="00762A23"/>
    <w:rsid w:val="00762E1C"/>
    <w:rsid w:val="00763C3F"/>
    <w:rsid w:val="00765380"/>
    <w:rsid w:val="00767D90"/>
    <w:rsid w:val="00772C27"/>
    <w:rsid w:val="00772CBD"/>
    <w:rsid w:val="007746A4"/>
    <w:rsid w:val="00780C11"/>
    <w:rsid w:val="00781D9E"/>
    <w:rsid w:val="007847FE"/>
    <w:rsid w:val="00784E07"/>
    <w:rsid w:val="00785482"/>
    <w:rsid w:val="00785F27"/>
    <w:rsid w:val="00786328"/>
    <w:rsid w:val="00790F4E"/>
    <w:rsid w:val="0079435D"/>
    <w:rsid w:val="00794AC1"/>
    <w:rsid w:val="00794D4F"/>
    <w:rsid w:val="007958EB"/>
    <w:rsid w:val="00795BC4"/>
    <w:rsid w:val="00795FD1"/>
    <w:rsid w:val="007972A7"/>
    <w:rsid w:val="00797B31"/>
    <w:rsid w:val="007A0D9D"/>
    <w:rsid w:val="007A0E36"/>
    <w:rsid w:val="007A145F"/>
    <w:rsid w:val="007A4497"/>
    <w:rsid w:val="007A5029"/>
    <w:rsid w:val="007A63C0"/>
    <w:rsid w:val="007A6B45"/>
    <w:rsid w:val="007B0FEA"/>
    <w:rsid w:val="007B3F23"/>
    <w:rsid w:val="007B4D6E"/>
    <w:rsid w:val="007B5C39"/>
    <w:rsid w:val="007B7763"/>
    <w:rsid w:val="007C049D"/>
    <w:rsid w:val="007C100C"/>
    <w:rsid w:val="007C238E"/>
    <w:rsid w:val="007C49C0"/>
    <w:rsid w:val="007C5DDF"/>
    <w:rsid w:val="007C602A"/>
    <w:rsid w:val="007C6510"/>
    <w:rsid w:val="007D09EA"/>
    <w:rsid w:val="007D2CEA"/>
    <w:rsid w:val="007D3916"/>
    <w:rsid w:val="007D5D9A"/>
    <w:rsid w:val="007D6500"/>
    <w:rsid w:val="007D77F7"/>
    <w:rsid w:val="007D7F0E"/>
    <w:rsid w:val="007E0AA9"/>
    <w:rsid w:val="007E2409"/>
    <w:rsid w:val="007E2D50"/>
    <w:rsid w:val="007E7E20"/>
    <w:rsid w:val="007F00F0"/>
    <w:rsid w:val="007F4A57"/>
    <w:rsid w:val="007F4BFB"/>
    <w:rsid w:val="007F6833"/>
    <w:rsid w:val="00800443"/>
    <w:rsid w:val="00802BB8"/>
    <w:rsid w:val="00805BCF"/>
    <w:rsid w:val="00813514"/>
    <w:rsid w:val="00814390"/>
    <w:rsid w:val="00814A56"/>
    <w:rsid w:val="0081500D"/>
    <w:rsid w:val="008151DD"/>
    <w:rsid w:val="00815CC9"/>
    <w:rsid w:val="00815E0E"/>
    <w:rsid w:val="008165BA"/>
    <w:rsid w:val="00817CFD"/>
    <w:rsid w:val="00817DD2"/>
    <w:rsid w:val="00817E48"/>
    <w:rsid w:val="008239A6"/>
    <w:rsid w:val="00823BA9"/>
    <w:rsid w:val="008254D0"/>
    <w:rsid w:val="00825A7F"/>
    <w:rsid w:val="00826790"/>
    <w:rsid w:val="00826E22"/>
    <w:rsid w:val="00827C85"/>
    <w:rsid w:val="0083018C"/>
    <w:rsid w:val="00831395"/>
    <w:rsid w:val="00833ABF"/>
    <w:rsid w:val="00835E9C"/>
    <w:rsid w:val="008369C0"/>
    <w:rsid w:val="00836F7B"/>
    <w:rsid w:val="00840BEB"/>
    <w:rsid w:val="008413B7"/>
    <w:rsid w:val="008440AD"/>
    <w:rsid w:val="008442EC"/>
    <w:rsid w:val="00845578"/>
    <w:rsid w:val="00845911"/>
    <w:rsid w:val="00846378"/>
    <w:rsid w:val="00851085"/>
    <w:rsid w:val="00851436"/>
    <w:rsid w:val="00855DB4"/>
    <w:rsid w:val="0085770B"/>
    <w:rsid w:val="00857A36"/>
    <w:rsid w:val="008606F3"/>
    <w:rsid w:val="0086355E"/>
    <w:rsid w:val="00864FA9"/>
    <w:rsid w:val="008650C6"/>
    <w:rsid w:val="00865A35"/>
    <w:rsid w:val="00866FE5"/>
    <w:rsid w:val="00867D14"/>
    <w:rsid w:val="008711AF"/>
    <w:rsid w:val="0087347B"/>
    <w:rsid w:val="00873C3C"/>
    <w:rsid w:val="008744D3"/>
    <w:rsid w:val="00876ACC"/>
    <w:rsid w:val="00876E8B"/>
    <w:rsid w:val="00877B41"/>
    <w:rsid w:val="00881946"/>
    <w:rsid w:val="00883A1A"/>
    <w:rsid w:val="00885F0B"/>
    <w:rsid w:val="0088709A"/>
    <w:rsid w:val="008875D9"/>
    <w:rsid w:val="00887FE7"/>
    <w:rsid w:val="0089105C"/>
    <w:rsid w:val="00891403"/>
    <w:rsid w:val="00893CEA"/>
    <w:rsid w:val="00893E8F"/>
    <w:rsid w:val="008942EA"/>
    <w:rsid w:val="008947BE"/>
    <w:rsid w:val="008952B6"/>
    <w:rsid w:val="0089592F"/>
    <w:rsid w:val="00895DC1"/>
    <w:rsid w:val="008976BC"/>
    <w:rsid w:val="008A124A"/>
    <w:rsid w:val="008A3010"/>
    <w:rsid w:val="008A41A8"/>
    <w:rsid w:val="008A5F8C"/>
    <w:rsid w:val="008A6125"/>
    <w:rsid w:val="008A692C"/>
    <w:rsid w:val="008A747D"/>
    <w:rsid w:val="008A7502"/>
    <w:rsid w:val="008B0F1C"/>
    <w:rsid w:val="008B1F4D"/>
    <w:rsid w:val="008B2303"/>
    <w:rsid w:val="008B2819"/>
    <w:rsid w:val="008B4171"/>
    <w:rsid w:val="008B4A20"/>
    <w:rsid w:val="008B5F37"/>
    <w:rsid w:val="008C2F6A"/>
    <w:rsid w:val="008C304B"/>
    <w:rsid w:val="008C4398"/>
    <w:rsid w:val="008C54A9"/>
    <w:rsid w:val="008C5F97"/>
    <w:rsid w:val="008C629E"/>
    <w:rsid w:val="008C64FF"/>
    <w:rsid w:val="008C6A31"/>
    <w:rsid w:val="008D0F9F"/>
    <w:rsid w:val="008D74CB"/>
    <w:rsid w:val="008E0C25"/>
    <w:rsid w:val="008E2CB2"/>
    <w:rsid w:val="008E3F29"/>
    <w:rsid w:val="008E4C50"/>
    <w:rsid w:val="008E4FDE"/>
    <w:rsid w:val="008E563D"/>
    <w:rsid w:val="008E7E10"/>
    <w:rsid w:val="008F085A"/>
    <w:rsid w:val="008F3706"/>
    <w:rsid w:val="008F4759"/>
    <w:rsid w:val="008F4F13"/>
    <w:rsid w:val="008F5136"/>
    <w:rsid w:val="008F6B40"/>
    <w:rsid w:val="008F7386"/>
    <w:rsid w:val="0090524C"/>
    <w:rsid w:val="009064B8"/>
    <w:rsid w:val="00907E7B"/>
    <w:rsid w:val="00912F15"/>
    <w:rsid w:val="00913B0F"/>
    <w:rsid w:val="00916EC1"/>
    <w:rsid w:val="00921F89"/>
    <w:rsid w:val="00922F0A"/>
    <w:rsid w:val="0092315B"/>
    <w:rsid w:val="00923242"/>
    <w:rsid w:val="00923637"/>
    <w:rsid w:val="0092396E"/>
    <w:rsid w:val="0092424D"/>
    <w:rsid w:val="00926ACB"/>
    <w:rsid w:val="00927484"/>
    <w:rsid w:val="009309D4"/>
    <w:rsid w:val="00930AE0"/>
    <w:rsid w:val="009314EA"/>
    <w:rsid w:val="00932DFE"/>
    <w:rsid w:val="00933A3C"/>
    <w:rsid w:val="00934316"/>
    <w:rsid w:val="00935645"/>
    <w:rsid w:val="0094059D"/>
    <w:rsid w:val="00941129"/>
    <w:rsid w:val="00941D0A"/>
    <w:rsid w:val="00942FFC"/>
    <w:rsid w:val="0094378C"/>
    <w:rsid w:val="009437F6"/>
    <w:rsid w:val="00947E1C"/>
    <w:rsid w:val="00947F65"/>
    <w:rsid w:val="0095113A"/>
    <w:rsid w:val="00951646"/>
    <w:rsid w:val="009531B8"/>
    <w:rsid w:val="0095435C"/>
    <w:rsid w:val="009545BB"/>
    <w:rsid w:val="00954FD1"/>
    <w:rsid w:val="0095531C"/>
    <w:rsid w:val="00955B2F"/>
    <w:rsid w:val="00956FC7"/>
    <w:rsid w:val="00957CC9"/>
    <w:rsid w:val="009607E2"/>
    <w:rsid w:val="0096137B"/>
    <w:rsid w:val="00961E12"/>
    <w:rsid w:val="00963F5E"/>
    <w:rsid w:val="0096453B"/>
    <w:rsid w:val="00966737"/>
    <w:rsid w:val="009712F3"/>
    <w:rsid w:val="00971AA4"/>
    <w:rsid w:val="00971B26"/>
    <w:rsid w:val="009733A5"/>
    <w:rsid w:val="00974B97"/>
    <w:rsid w:val="0098019A"/>
    <w:rsid w:val="00981917"/>
    <w:rsid w:val="00983CC8"/>
    <w:rsid w:val="00984617"/>
    <w:rsid w:val="00984FB2"/>
    <w:rsid w:val="00986A9E"/>
    <w:rsid w:val="00986D21"/>
    <w:rsid w:val="00990FD4"/>
    <w:rsid w:val="0099315C"/>
    <w:rsid w:val="0099330B"/>
    <w:rsid w:val="00994B3A"/>
    <w:rsid w:val="00996C1A"/>
    <w:rsid w:val="009A130D"/>
    <w:rsid w:val="009A16FA"/>
    <w:rsid w:val="009A2240"/>
    <w:rsid w:val="009A269B"/>
    <w:rsid w:val="009A3CF9"/>
    <w:rsid w:val="009A6ECD"/>
    <w:rsid w:val="009A6EDB"/>
    <w:rsid w:val="009B1AC0"/>
    <w:rsid w:val="009B28C2"/>
    <w:rsid w:val="009B2D61"/>
    <w:rsid w:val="009B3E4E"/>
    <w:rsid w:val="009B46C0"/>
    <w:rsid w:val="009B7E4C"/>
    <w:rsid w:val="009C1804"/>
    <w:rsid w:val="009C26F4"/>
    <w:rsid w:val="009C2709"/>
    <w:rsid w:val="009C5DE9"/>
    <w:rsid w:val="009C6781"/>
    <w:rsid w:val="009C7310"/>
    <w:rsid w:val="009C75D6"/>
    <w:rsid w:val="009C7640"/>
    <w:rsid w:val="009C7CBB"/>
    <w:rsid w:val="009D02C5"/>
    <w:rsid w:val="009D04A1"/>
    <w:rsid w:val="009D1999"/>
    <w:rsid w:val="009D462A"/>
    <w:rsid w:val="009D4CE6"/>
    <w:rsid w:val="009D7400"/>
    <w:rsid w:val="009D7926"/>
    <w:rsid w:val="009E2D2C"/>
    <w:rsid w:val="009E4454"/>
    <w:rsid w:val="009E44D2"/>
    <w:rsid w:val="009E4640"/>
    <w:rsid w:val="009E5929"/>
    <w:rsid w:val="009E61DB"/>
    <w:rsid w:val="009E67DC"/>
    <w:rsid w:val="009E7138"/>
    <w:rsid w:val="009E7BDD"/>
    <w:rsid w:val="009F1AFC"/>
    <w:rsid w:val="009F2B04"/>
    <w:rsid w:val="009F45B3"/>
    <w:rsid w:val="009F55CC"/>
    <w:rsid w:val="009F5EF7"/>
    <w:rsid w:val="009F71F9"/>
    <w:rsid w:val="009F7C5B"/>
    <w:rsid w:val="00A000C3"/>
    <w:rsid w:val="00A0343E"/>
    <w:rsid w:val="00A03AC4"/>
    <w:rsid w:val="00A05DFD"/>
    <w:rsid w:val="00A07BF3"/>
    <w:rsid w:val="00A07D71"/>
    <w:rsid w:val="00A07E68"/>
    <w:rsid w:val="00A11528"/>
    <w:rsid w:val="00A11C6B"/>
    <w:rsid w:val="00A12E16"/>
    <w:rsid w:val="00A1382E"/>
    <w:rsid w:val="00A14E79"/>
    <w:rsid w:val="00A1743D"/>
    <w:rsid w:val="00A20A8D"/>
    <w:rsid w:val="00A21720"/>
    <w:rsid w:val="00A236EA"/>
    <w:rsid w:val="00A25716"/>
    <w:rsid w:val="00A25930"/>
    <w:rsid w:val="00A260BE"/>
    <w:rsid w:val="00A26AFD"/>
    <w:rsid w:val="00A278D5"/>
    <w:rsid w:val="00A27ED7"/>
    <w:rsid w:val="00A305EC"/>
    <w:rsid w:val="00A31ABB"/>
    <w:rsid w:val="00A331D3"/>
    <w:rsid w:val="00A3424A"/>
    <w:rsid w:val="00A34B22"/>
    <w:rsid w:val="00A34CB4"/>
    <w:rsid w:val="00A359F3"/>
    <w:rsid w:val="00A40AB7"/>
    <w:rsid w:val="00A41376"/>
    <w:rsid w:val="00A45630"/>
    <w:rsid w:val="00A45BA8"/>
    <w:rsid w:val="00A45E4B"/>
    <w:rsid w:val="00A4668F"/>
    <w:rsid w:val="00A46731"/>
    <w:rsid w:val="00A46CB3"/>
    <w:rsid w:val="00A47CB5"/>
    <w:rsid w:val="00A5071F"/>
    <w:rsid w:val="00A50C0F"/>
    <w:rsid w:val="00A52A13"/>
    <w:rsid w:val="00A54A3C"/>
    <w:rsid w:val="00A55982"/>
    <w:rsid w:val="00A56590"/>
    <w:rsid w:val="00A57D4F"/>
    <w:rsid w:val="00A61B82"/>
    <w:rsid w:val="00A6245D"/>
    <w:rsid w:val="00A6359E"/>
    <w:rsid w:val="00A64FEC"/>
    <w:rsid w:val="00A651EC"/>
    <w:rsid w:val="00A65F7B"/>
    <w:rsid w:val="00A66359"/>
    <w:rsid w:val="00A669CF"/>
    <w:rsid w:val="00A678CB"/>
    <w:rsid w:val="00A72FA1"/>
    <w:rsid w:val="00A735AD"/>
    <w:rsid w:val="00A7437D"/>
    <w:rsid w:val="00A74970"/>
    <w:rsid w:val="00A75FB7"/>
    <w:rsid w:val="00A801D6"/>
    <w:rsid w:val="00A82EF8"/>
    <w:rsid w:val="00A8522B"/>
    <w:rsid w:val="00A856D5"/>
    <w:rsid w:val="00A905BC"/>
    <w:rsid w:val="00A9084A"/>
    <w:rsid w:val="00A923A6"/>
    <w:rsid w:val="00A927B6"/>
    <w:rsid w:val="00A928F1"/>
    <w:rsid w:val="00A930EB"/>
    <w:rsid w:val="00A93C98"/>
    <w:rsid w:val="00A94A2D"/>
    <w:rsid w:val="00A94B5C"/>
    <w:rsid w:val="00A975C3"/>
    <w:rsid w:val="00A97E08"/>
    <w:rsid w:val="00A97ED8"/>
    <w:rsid w:val="00AA1A5C"/>
    <w:rsid w:val="00AA3923"/>
    <w:rsid w:val="00AA4A78"/>
    <w:rsid w:val="00AA50BF"/>
    <w:rsid w:val="00AA660F"/>
    <w:rsid w:val="00AB301C"/>
    <w:rsid w:val="00AB3E5A"/>
    <w:rsid w:val="00AB5DC4"/>
    <w:rsid w:val="00AB70BB"/>
    <w:rsid w:val="00AB77F9"/>
    <w:rsid w:val="00AC2790"/>
    <w:rsid w:val="00AC28C2"/>
    <w:rsid w:val="00AC6AD0"/>
    <w:rsid w:val="00AC7D32"/>
    <w:rsid w:val="00AD109F"/>
    <w:rsid w:val="00AD10D9"/>
    <w:rsid w:val="00AD17F6"/>
    <w:rsid w:val="00AD1CC2"/>
    <w:rsid w:val="00AD34B8"/>
    <w:rsid w:val="00AD4126"/>
    <w:rsid w:val="00AD5B5F"/>
    <w:rsid w:val="00AD78A7"/>
    <w:rsid w:val="00AE2C4D"/>
    <w:rsid w:val="00AE478E"/>
    <w:rsid w:val="00AF1F1E"/>
    <w:rsid w:val="00AF29F5"/>
    <w:rsid w:val="00AF3D31"/>
    <w:rsid w:val="00AF4481"/>
    <w:rsid w:val="00AF5F42"/>
    <w:rsid w:val="00AF6D21"/>
    <w:rsid w:val="00B01447"/>
    <w:rsid w:val="00B01A52"/>
    <w:rsid w:val="00B034C3"/>
    <w:rsid w:val="00B035E7"/>
    <w:rsid w:val="00B03C2C"/>
    <w:rsid w:val="00B040EE"/>
    <w:rsid w:val="00B04311"/>
    <w:rsid w:val="00B1233D"/>
    <w:rsid w:val="00B13C30"/>
    <w:rsid w:val="00B16627"/>
    <w:rsid w:val="00B20C42"/>
    <w:rsid w:val="00B21736"/>
    <w:rsid w:val="00B22D70"/>
    <w:rsid w:val="00B23A4F"/>
    <w:rsid w:val="00B23EF2"/>
    <w:rsid w:val="00B256F3"/>
    <w:rsid w:val="00B3133D"/>
    <w:rsid w:val="00B32455"/>
    <w:rsid w:val="00B328B4"/>
    <w:rsid w:val="00B33A96"/>
    <w:rsid w:val="00B33CED"/>
    <w:rsid w:val="00B3437B"/>
    <w:rsid w:val="00B34A58"/>
    <w:rsid w:val="00B360CD"/>
    <w:rsid w:val="00B42875"/>
    <w:rsid w:val="00B42DBF"/>
    <w:rsid w:val="00B452BE"/>
    <w:rsid w:val="00B45463"/>
    <w:rsid w:val="00B47822"/>
    <w:rsid w:val="00B52757"/>
    <w:rsid w:val="00B54447"/>
    <w:rsid w:val="00B56111"/>
    <w:rsid w:val="00B575D3"/>
    <w:rsid w:val="00B5787A"/>
    <w:rsid w:val="00B578FB"/>
    <w:rsid w:val="00B57AEA"/>
    <w:rsid w:val="00B57E15"/>
    <w:rsid w:val="00B600A5"/>
    <w:rsid w:val="00B606B2"/>
    <w:rsid w:val="00B606C1"/>
    <w:rsid w:val="00B611A1"/>
    <w:rsid w:val="00B63CC0"/>
    <w:rsid w:val="00B6701E"/>
    <w:rsid w:val="00B70D7F"/>
    <w:rsid w:val="00B70E35"/>
    <w:rsid w:val="00B718F0"/>
    <w:rsid w:val="00B72946"/>
    <w:rsid w:val="00B7417B"/>
    <w:rsid w:val="00B766F2"/>
    <w:rsid w:val="00B82988"/>
    <w:rsid w:val="00B82BB0"/>
    <w:rsid w:val="00B82D49"/>
    <w:rsid w:val="00B82EB9"/>
    <w:rsid w:val="00B83D70"/>
    <w:rsid w:val="00B87652"/>
    <w:rsid w:val="00B907F5"/>
    <w:rsid w:val="00B9434A"/>
    <w:rsid w:val="00B949CC"/>
    <w:rsid w:val="00B94B15"/>
    <w:rsid w:val="00B94B4C"/>
    <w:rsid w:val="00B94C63"/>
    <w:rsid w:val="00B957D5"/>
    <w:rsid w:val="00BA13AB"/>
    <w:rsid w:val="00BA1BC7"/>
    <w:rsid w:val="00BA22BF"/>
    <w:rsid w:val="00BA23F9"/>
    <w:rsid w:val="00BA46CD"/>
    <w:rsid w:val="00BA51B5"/>
    <w:rsid w:val="00BA5793"/>
    <w:rsid w:val="00BB0718"/>
    <w:rsid w:val="00BB0A70"/>
    <w:rsid w:val="00BB3094"/>
    <w:rsid w:val="00BB6404"/>
    <w:rsid w:val="00BB6CEE"/>
    <w:rsid w:val="00BC5FC0"/>
    <w:rsid w:val="00BD11F4"/>
    <w:rsid w:val="00BD1E5E"/>
    <w:rsid w:val="00BD2B1D"/>
    <w:rsid w:val="00BD3BD5"/>
    <w:rsid w:val="00BD463B"/>
    <w:rsid w:val="00BD6BA2"/>
    <w:rsid w:val="00BE0027"/>
    <w:rsid w:val="00BE12C2"/>
    <w:rsid w:val="00BE136F"/>
    <w:rsid w:val="00BE1B18"/>
    <w:rsid w:val="00BE22E5"/>
    <w:rsid w:val="00BE4311"/>
    <w:rsid w:val="00BE6395"/>
    <w:rsid w:val="00BE719A"/>
    <w:rsid w:val="00BF2242"/>
    <w:rsid w:val="00BF26EC"/>
    <w:rsid w:val="00BF285E"/>
    <w:rsid w:val="00BF3BAB"/>
    <w:rsid w:val="00BF5124"/>
    <w:rsid w:val="00BF5DCA"/>
    <w:rsid w:val="00BF74B6"/>
    <w:rsid w:val="00BF7823"/>
    <w:rsid w:val="00C01144"/>
    <w:rsid w:val="00C01F31"/>
    <w:rsid w:val="00C0452C"/>
    <w:rsid w:val="00C051DD"/>
    <w:rsid w:val="00C07707"/>
    <w:rsid w:val="00C112BF"/>
    <w:rsid w:val="00C1197C"/>
    <w:rsid w:val="00C12FE3"/>
    <w:rsid w:val="00C130CA"/>
    <w:rsid w:val="00C15709"/>
    <w:rsid w:val="00C15E12"/>
    <w:rsid w:val="00C17FCD"/>
    <w:rsid w:val="00C206B6"/>
    <w:rsid w:val="00C20BAC"/>
    <w:rsid w:val="00C2239B"/>
    <w:rsid w:val="00C23A44"/>
    <w:rsid w:val="00C25E64"/>
    <w:rsid w:val="00C26A48"/>
    <w:rsid w:val="00C30563"/>
    <w:rsid w:val="00C30C23"/>
    <w:rsid w:val="00C31FF5"/>
    <w:rsid w:val="00C32E8C"/>
    <w:rsid w:val="00C35D13"/>
    <w:rsid w:val="00C36376"/>
    <w:rsid w:val="00C40B72"/>
    <w:rsid w:val="00C40BC2"/>
    <w:rsid w:val="00C40E77"/>
    <w:rsid w:val="00C4264B"/>
    <w:rsid w:val="00C428BA"/>
    <w:rsid w:val="00C43D7F"/>
    <w:rsid w:val="00C44D66"/>
    <w:rsid w:val="00C46998"/>
    <w:rsid w:val="00C46FFD"/>
    <w:rsid w:val="00C51582"/>
    <w:rsid w:val="00C53A08"/>
    <w:rsid w:val="00C54894"/>
    <w:rsid w:val="00C60412"/>
    <w:rsid w:val="00C610A9"/>
    <w:rsid w:val="00C63860"/>
    <w:rsid w:val="00C63A66"/>
    <w:rsid w:val="00C63B0F"/>
    <w:rsid w:val="00C63FD9"/>
    <w:rsid w:val="00C646F6"/>
    <w:rsid w:val="00C70B74"/>
    <w:rsid w:val="00C70CF4"/>
    <w:rsid w:val="00C7243B"/>
    <w:rsid w:val="00C72650"/>
    <w:rsid w:val="00C72ADB"/>
    <w:rsid w:val="00C777FB"/>
    <w:rsid w:val="00C77A4A"/>
    <w:rsid w:val="00C809DD"/>
    <w:rsid w:val="00C828AD"/>
    <w:rsid w:val="00C83A15"/>
    <w:rsid w:val="00C84090"/>
    <w:rsid w:val="00C86357"/>
    <w:rsid w:val="00C87D9C"/>
    <w:rsid w:val="00C87FFA"/>
    <w:rsid w:val="00C90156"/>
    <w:rsid w:val="00C90654"/>
    <w:rsid w:val="00C9083E"/>
    <w:rsid w:val="00C9298B"/>
    <w:rsid w:val="00C931D4"/>
    <w:rsid w:val="00C94864"/>
    <w:rsid w:val="00C95B31"/>
    <w:rsid w:val="00C97D0A"/>
    <w:rsid w:val="00CA0C58"/>
    <w:rsid w:val="00CA0E73"/>
    <w:rsid w:val="00CA140F"/>
    <w:rsid w:val="00CA1830"/>
    <w:rsid w:val="00CA2346"/>
    <w:rsid w:val="00CA3540"/>
    <w:rsid w:val="00CA3D1A"/>
    <w:rsid w:val="00CA3D84"/>
    <w:rsid w:val="00CA5CF1"/>
    <w:rsid w:val="00CA6A03"/>
    <w:rsid w:val="00CB0577"/>
    <w:rsid w:val="00CB05E0"/>
    <w:rsid w:val="00CB2655"/>
    <w:rsid w:val="00CB2E80"/>
    <w:rsid w:val="00CB5D96"/>
    <w:rsid w:val="00CB6FA5"/>
    <w:rsid w:val="00CB7B31"/>
    <w:rsid w:val="00CB7D9E"/>
    <w:rsid w:val="00CB7EA1"/>
    <w:rsid w:val="00CC038B"/>
    <w:rsid w:val="00CC0579"/>
    <w:rsid w:val="00CC188A"/>
    <w:rsid w:val="00CC19AF"/>
    <w:rsid w:val="00CC1FCC"/>
    <w:rsid w:val="00CC3893"/>
    <w:rsid w:val="00CC38EE"/>
    <w:rsid w:val="00CC5268"/>
    <w:rsid w:val="00CC5EB2"/>
    <w:rsid w:val="00CC63C9"/>
    <w:rsid w:val="00CC7C29"/>
    <w:rsid w:val="00CD0755"/>
    <w:rsid w:val="00CD0772"/>
    <w:rsid w:val="00CD08E9"/>
    <w:rsid w:val="00CD3475"/>
    <w:rsid w:val="00CD634B"/>
    <w:rsid w:val="00CD65C2"/>
    <w:rsid w:val="00CD7BBA"/>
    <w:rsid w:val="00CE3C0E"/>
    <w:rsid w:val="00CE5DBD"/>
    <w:rsid w:val="00CE66B6"/>
    <w:rsid w:val="00CE6D19"/>
    <w:rsid w:val="00CE766D"/>
    <w:rsid w:val="00CE7E7E"/>
    <w:rsid w:val="00CF0CFE"/>
    <w:rsid w:val="00CF2C70"/>
    <w:rsid w:val="00CF34D3"/>
    <w:rsid w:val="00CF4DC3"/>
    <w:rsid w:val="00CF51BC"/>
    <w:rsid w:val="00CF59D6"/>
    <w:rsid w:val="00CF606C"/>
    <w:rsid w:val="00D00287"/>
    <w:rsid w:val="00D0040C"/>
    <w:rsid w:val="00D00E2D"/>
    <w:rsid w:val="00D0166D"/>
    <w:rsid w:val="00D024CF"/>
    <w:rsid w:val="00D0403A"/>
    <w:rsid w:val="00D056B2"/>
    <w:rsid w:val="00D05DE6"/>
    <w:rsid w:val="00D05F0D"/>
    <w:rsid w:val="00D06E17"/>
    <w:rsid w:val="00D07224"/>
    <w:rsid w:val="00D10906"/>
    <w:rsid w:val="00D120CD"/>
    <w:rsid w:val="00D1349E"/>
    <w:rsid w:val="00D1356D"/>
    <w:rsid w:val="00D152B4"/>
    <w:rsid w:val="00D162F2"/>
    <w:rsid w:val="00D2268D"/>
    <w:rsid w:val="00D22D21"/>
    <w:rsid w:val="00D24E6F"/>
    <w:rsid w:val="00D2525C"/>
    <w:rsid w:val="00D26605"/>
    <w:rsid w:val="00D26746"/>
    <w:rsid w:val="00D27391"/>
    <w:rsid w:val="00D33ACF"/>
    <w:rsid w:val="00D348EE"/>
    <w:rsid w:val="00D35470"/>
    <w:rsid w:val="00D35D82"/>
    <w:rsid w:val="00D412A0"/>
    <w:rsid w:val="00D41F1D"/>
    <w:rsid w:val="00D43E9D"/>
    <w:rsid w:val="00D4600B"/>
    <w:rsid w:val="00D46816"/>
    <w:rsid w:val="00D5224E"/>
    <w:rsid w:val="00D5287B"/>
    <w:rsid w:val="00D5341C"/>
    <w:rsid w:val="00D53D00"/>
    <w:rsid w:val="00D53D85"/>
    <w:rsid w:val="00D53FCF"/>
    <w:rsid w:val="00D563E5"/>
    <w:rsid w:val="00D57709"/>
    <w:rsid w:val="00D57E00"/>
    <w:rsid w:val="00D61318"/>
    <w:rsid w:val="00D6164A"/>
    <w:rsid w:val="00D6199D"/>
    <w:rsid w:val="00D62A3E"/>
    <w:rsid w:val="00D62C20"/>
    <w:rsid w:val="00D6750E"/>
    <w:rsid w:val="00D67A05"/>
    <w:rsid w:val="00D7043C"/>
    <w:rsid w:val="00D7108E"/>
    <w:rsid w:val="00D711DD"/>
    <w:rsid w:val="00D7132A"/>
    <w:rsid w:val="00D71690"/>
    <w:rsid w:val="00D7209B"/>
    <w:rsid w:val="00D73FE3"/>
    <w:rsid w:val="00D74041"/>
    <w:rsid w:val="00D74986"/>
    <w:rsid w:val="00D753A3"/>
    <w:rsid w:val="00D77A6B"/>
    <w:rsid w:val="00D807D8"/>
    <w:rsid w:val="00D814AD"/>
    <w:rsid w:val="00D820F0"/>
    <w:rsid w:val="00D83A9F"/>
    <w:rsid w:val="00D84790"/>
    <w:rsid w:val="00D90632"/>
    <w:rsid w:val="00D90B15"/>
    <w:rsid w:val="00D959F7"/>
    <w:rsid w:val="00DA14D5"/>
    <w:rsid w:val="00DA479A"/>
    <w:rsid w:val="00DA58D9"/>
    <w:rsid w:val="00DA61FB"/>
    <w:rsid w:val="00DA72AE"/>
    <w:rsid w:val="00DA72AF"/>
    <w:rsid w:val="00DA7EC0"/>
    <w:rsid w:val="00DB0140"/>
    <w:rsid w:val="00DB0423"/>
    <w:rsid w:val="00DB21B9"/>
    <w:rsid w:val="00DB2CC0"/>
    <w:rsid w:val="00DB2FC7"/>
    <w:rsid w:val="00DB4C6B"/>
    <w:rsid w:val="00DB594D"/>
    <w:rsid w:val="00DB7420"/>
    <w:rsid w:val="00DB7537"/>
    <w:rsid w:val="00DB7D58"/>
    <w:rsid w:val="00DC0A9A"/>
    <w:rsid w:val="00DC0F56"/>
    <w:rsid w:val="00DC30E6"/>
    <w:rsid w:val="00DC5CF0"/>
    <w:rsid w:val="00DD1DCB"/>
    <w:rsid w:val="00DD29A6"/>
    <w:rsid w:val="00DD46BE"/>
    <w:rsid w:val="00DE0A27"/>
    <w:rsid w:val="00DE0A9F"/>
    <w:rsid w:val="00DE10AD"/>
    <w:rsid w:val="00DE13E4"/>
    <w:rsid w:val="00DE164A"/>
    <w:rsid w:val="00DE24BD"/>
    <w:rsid w:val="00DE2F95"/>
    <w:rsid w:val="00DE37F5"/>
    <w:rsid w:val="00DE5FDF"/>
    <w:rsid w:val="00DE63D2"/>
    <w:rsid w:val="00DF0AB2"/>
    <w:rsid w:val="00DF1353"/>
    <w:rsid w:val="00DF3887"/>
    <w:rsid w:val="00DF59EF"/>
    <w:rsid w:val="00DF6AA8"/>
    <w:rsid w:val="00DF716D"/>
    <w:rsid w:val="00E018E2"/>
    <w:rsid w:val="00E033AA"/>
    <w:rsid w:val="00E03E94"/>
    <w:rsid w:val="00E03FDC"/>
    <w:rsid w:val="00E042AA"/>
    <w:rsid w:val="00E07719"/>
    <w:rsid w:val="00E10997"/>
    <w:rsid w:val="00E10DA3"/>
    <w:rsid w:val="00E11D8F"/>
    <w:rsid w:val="00E13F3A"/>
    <w:rsid w:val="00E1560C"/>
    <w:rsid w:val="00E2231B"/>
    <w:rsid w:val="00E228BD"/>
    <w:rsid w:val="00E243FC"/>
    <w:rsid w:val="00E24FB4"/>
    <w:rsid w:val="00E258AD"/>
    <w:rsid w:val="00E30134"/>
    <w:rsid w:val="00E30273"/>
    <w:rsid w:val="00E31ACF"/>
    <w:rsid w:val="00E325BF"/>
    <w:rsid w:val="00E33C5A"/>
    <w:rsid w:val="00E3409C"/>
    <w:rsid w:val="00E344B2"/>
    <w:rsid w:val="00E36243"/>
    <w:rsid w:val="00E36E4F"/>
    <w:rsid w:val="00E37DC5"/>
    <w:rsid w:val="00E4006C"/>
    <w:rsid w:val="00E40244"/>
    <w:rsid w:val="00E412B3"/>
    <w:rsid w:val="00E4226F"/>
    <w:rsid w:val="00E43019"/>
    <w:rsid w:val="00E4364C"/>
    <w:rsid w:val="00E44067"/>
    <w:rsid w:val="00E442A1"/>
    <w:rsid w:val="00E44403"/>
    <w:rsid w:val="00E444AB"/>
    <w:rsid w:val="00E44D2A"/>
    <w:rsid w:val="00E4644D"/>
    <w:rsid w:val="00E5110F"/>
    <w:rsid w:val="00E542AE"/>
    <w:rsid w:val="00E54F9E"/>
    <w:rsid w:val="00E60C4B"/>
    <w:rsid w:val="00E6234B"/>
    <w:rsid w:val="00E66129"/>
    <w:rsid w:val="00E668B5"/>
    <w:rsid w:val="00E679CF"/>
    <w:rsid w:val="00E70FE8"/>
    <w:rsid w:val="00E71A3E"/>
    <w:rsid w:val="00E73636"/>
    <w:rsid w:val="00E73A5C"/>
    <w:rsid w:val="00E74CFF"/>
    <w:rsid w:val="00E75EA3"/>
    <w:rsid w:val="00E7631F"/>
    <w:rsid w:val="00E77567"/>
    <w:rsid w:val="00E77E22"/>
    <w:rsid w:val="00E80C2D"/>
    <w:rsid w:val="00E80FC1"/>
    <w:rsid w:val="00E82DEC"/>
    <w:rsid w:val="00E82E13"/>
    <w:rsid w:val="00E83182"/>
    <w:rsid w:val="00E84C68"/>
    <w:rsid w:val="00E85EFE"/>
    <w:rsid w:val="00E86FF6"/>
    <w:rsid w:val="00E90D5D"/>
    <w:rsid w:val="00E91B7F"/>
    <w:rsid w:val="00E93D63"/>
    <w:rsid w:val="00E9575E"/>
    <w:rsid w:val="00E975A5"/>
    <w:rsid w:val="00E97E07"/>
    <w:rsid w:val="00EA27FF"/>
    <w:rsid w:val="00EA376D"/>
    <w:rsid w:val="00EA6481"/>
    <w:rsid w:val="00EA6E85"/>
    <w:rsid w:val="00EA7C5E"/>
    <w:rsid w:val="00EB1283"/>
    <w:rsid w:val="00EB3129"/>
    <w:rsid w:val="00EB3393"/>
    <w:rsid w:val="00EB43A1"/>
    <w:rsid w:val="00EB45BB"/>
    <w:rsid w:val="00EB5B5B"/>
    <w:rsid w:val="00EB65D6"/>
    <w:rsid w:val="00EB684E"/>
    <w:rsid w:val="00EB6FE2"/>
    <w:rsid w:val="00EC11C9"/>
    <w:rsid w:val="00EC420C"/>
    <w:rsid w:val="00EC4CAE"/>
    <w:rsid w:val="00EC592D"/>
    <w:rsid w:val="00EC6CA7"/>
    <w:rsid w:val="00EC7548"/>
    <w:rsid w:val="00ED06B5"/>
    <w:rsid w:val="00ED0A5A"/>
    <w:rsid w:val="00ED3E41"/>
    <w:rsid w:val="00ED3EB9"/>
    <w:rsid w:val="00ED792B"/>
    <w:rsid w:val="00ED7979"/>
    <w:rsid w:val="00EE2FCE"/>
    <w:rsid w:val="00EE345A"/>
    <w:rsid w:val="00EE5260"/>
    <w:rsid w:val="00EE6CA7"/>
    <w:rsid w:val="00EF07BB"/>
    <w:rsid w:val="00EF110B"/>
    <w:rsid w:val="00EF2A59"/>
    <w:rsid w:val="00EF3353"/>
    <w:rsid w:val="00EF45F0"/>
    <w:rsid w:val="00EF63A3"/>
    <w:rsid w:val="00EF6962"/>
    <w:rsid w:val="00F01665"/>
    <w:rsid w:val="00F0175D"/>
    <w:rsid w:val="00F03BC7"/>
    <w:rsid w:val="00F04D6F"/>
    <w:rsid w:val="00F05297"/>
    <w:rsid w:val="00F054C9"/>
    <w:rsid w:val="00F05C26"/>
    <w:rsid w:val="00F05C53"/>
    <w:rsid w:val="00F06AD0"/>
    <w:rsid w:val="00F071CA"/>
    <w:rsid w:val="00F07367"/>
    <w:rsid w:val="00F073C0"/>
    <w:rsid w:val="00F10A82"/>
    <w:rsid w:val="00F11740"/>
    <w:rsid w:val="00F147F6"/>
    <w:rsid w:val="00F16DA9"/>
    <w:rsid w:val="00F17D73"/>
    <w:rsid w:val="00F20FE6"/>
    <w:rsid w:val="00F21A95"/>
    <w:rsid w:val="00F23630"/>
    <w:rsid w:val="00F3012C"/>
    <w:rsid w:val="00F306A0"/>
    <w:rsid w:val="00F32274"/>
    <w:rsid w:val="00F33054"/>
    <w:rsid w:val="00F33138"/>
    <w:rsid w:val="00F33336"/>
    <w:rsid w:val="00F35074"/>
    <w:rsid w:val="00F359DA"/>
    <w:rsid w:val="00F36A65"/>
    <w:rsid w:val="00F407A2"/>
    <w:rsid w:val="00F408F8"/>
    <w:rsid w:val="00F40DD2"/>
    <w:rsid w:val="00F42210"/>
    <w:rsid w:val="00F45408"/>
    <w:rsid w:val="00F45702"/>
    <w:rsid w:val="00F466F5"/>
    <w:rsid w:val="00F47A31"/>
    <w:rsid w:val="00F5166E"/>
    <w:rsid w:val="00F532D7"/>
    <w:rsid w:val="00F55D7E"/>
    <w:rsid w:val="00F56377"/>
    <w:rsid w:val="00F570CB"/>
    <w:rsid w:val="00F57EBE"/>
    <w:rsid w:val="00F607B9"/>
    <w:rsid w:val="00F61C33"/>
    <w:rsid w:val="00F621C2"/>
    <w:rsid w:val="00F62A59"/>
    <w:rsid w:val="00F64F11"/>
    <w:rsid w:val="00F655C2"/>
    <w:rsid w:val="00F675C3"/>
    <w:rsid w:val="00F70F15"/>
    <w:rsid w:val="00F711F6"/>
    <w:rsid w:val="00F71984"/>
    <w:rsid w:val="00F74AED"/>
    <w:rsid w:val="00F75B7C"/>
    <w:rsid w:val="00F80975"/>
    <w:rsid w:val="00F8308B"/>
    <w:rsid w:val="00F84AF5"/>
    <w:rsid w:val="00F86532"/>
    <w:rsid w:val="00F94839"/>
    <w:rsid w:val="00F94BD9"/>
    <w:rsid w:val="00F96703"/>
    <w:rsid w:val="00FA4456"/>
    <w:rsid w:val="00FA5B27"/>
    <w:rsid w:val="00FA5F5D"/>
    <w:rsid w:val="00FA66FC"/>
    <w:rsid w:val="00FA69E8"/>
    <w:rsid w:val="00FA71AE"/>
    <w:rsid w:val="00FB0533"/>
    <w:rsid w:val="00FB0ABE"/>
    <w:rsid w:val="00FB0E43"/>
    <w:rsid w:val="00FB6F3E"/>
    <w:rsid w:val="00FB7443"/>
    <w:rsid w:val="00FC03E0"/>
    <w:rsid w:val="00FC20F4"/>
    <w:rsid w:val="00FC3C18"/>
    <w:rsid w:val="00FC64CE"/>
    <w:rsid w:val="00FC7AAE"/>
    <w:rsid w:val="00FC7C93"/>
    <w:rsid w:val="00FC7EB5"/>
    <w:rsid w:val="00FD1F0F"/>
    <w:rsid w:val="00FD2394"/>
    <w:rsid w:val="00FD36C8"/>
    <w:rsid w:val="00FD4324"/>
    <w:rsid w:val="00FD4616"/>
    <w:rsid w:val="00FD5418"/>
    <w:rsid w:val="00FD602E"/>
    <w:rsid w:val="00FD7CC3"/>
    <w:rsid w:val="00FE037D"/>
    <w:rsid w:val="00FE2B93"/>
    <w:rsid w:val="00FE3389"/>
    <w:rsid w:val="00FE4320"/>
    <w:rsid w:val="00FE4660"/>
    <w:rsid w:val="00FE5E8D"/>
    <w:rsid w:val="00FE6FB2"/>
    <w:rsid w:val="00FF0A8E"/>
    <w:rsid w:val="00FF455C"/>
    <w:rsid w:val="00FF650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2098">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4324"/>
    <w:rPr>
      <w:sz w:val="24"/>
      <w:szCs w:val="24"/>
    </w:rPr>
  </w:style>
  <w:style w:type="paragraph" w:styleId="1">
    <w:name w:val="heading 1"/>
    <w:basedOn w:val="a"/>
    <w:next w:val="a"/>
    <w:link w:val="10"/>
    <w:qFormat/>
    <w:rsid w:val="00930AE0"/>
    <w:pPr>
      <w:keepNext/>
      <w:spacing w:before="240" w:after="60"/>
      <w:outlineLvl w:val="0"/>
    </w:pPr>
    <w:rPr>
      <w:rFonts w:ascii="Arial" w:hAnsi="Arial" w:cs="Arial"/>
      <w:b/>
      <w:bCs/>
      <w:kern w:val="32"/>
      <w:sz w:val="32"/>
      <w:szCs w:val="32"/>
    </w:rPr>
  </w:style>
  <w:style w:type="paragraph" w:styleId="2">
    <w:name w:val="heading 2"/>
    <w:basedOn w:val="a"/>
    <w:next w:val="a"/>
    <w:link w:val="20"/>
    <w:semiHidden/>
    <w:unhideWhenUsed/>
    <w:qFormat/>
    <w:rsid w:val="00AC7D3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AC7D32"/>
    <w:pPr>
      <w:keepNext/>
      <w:keepLines/>
      <w:spacing w:before="200" w:line="276" w:lineRule="auto"/>
      <w:outlineLvl w:val="2"/>
    </w:pPr>
    <w:rPr>
      <w:rFonts w:asciiTheme="majorHAnsi" w:eastAsiaTheme="majorEastAsia" w:hAnsiTheme="majorHAnsi" w:cstheme="majorBidi"/>
      <w:b/>
      <w:bCs/>
      <w:color w:val="4F81BD" w:themeColor="accent1"/>
      <w:sz w:val="22"/>
      <w:szCs w:val="22"/>
      <w:lang w:eastAsia="en-US"/>
    </w:rPr>
  </w:style>
  <w:style w:type="paragraph" w:styleId="4">
    <w:name w:val="heading 4"/>
    <w:basedOn w:val="a"/>
    <w:link w:val="40"/>
    <w:qFormat/>
    <w:rsid w:val="00930AE0"/>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B28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rsid w:val="00107AA3"/>
    <w:pPr>
      <w:tabs>
        <w:tab w:val="center" w:pos="4677"/>
        <w:tab w:val="right" w:pos="9355"/>
      </w:tabs>
    </w:pPr>
  </w:style>
  <w:style w:type="character" w:styleId="a5">
    <w:name w:val="page number"/>
    <w:basedOn w:val="a0"/>
    <w:rsid w:val="00107AA3"/>
  </w:style>
  <w:style w:type="paragraph" w:styleId="a6">
    <w:name w:val="List Paragraph"/>
    <w:basedOn w:val="a"/>
    <w:uiPriority w:val="34"/>
    <w:qFormat/>
    <w:rsid w:val="00840BEB"/>
    <w:pPr>
      <w:spacing w:after="200" w:line="276" w:lineRule="auto"/>
      <w:ind w:left="720"/>
      <w:contextualSpacing/>
    </w:pPr>
    <w:rPr>
      <w:rFonts w:eastAsia="Calibri" w:cs="Arial"/>
      <w:szCs w:val="22"/>
      <w:lang w:eastAsia="en-US"/>
    </w:rPr>
  </w:style>
  <w:style w:type="paragraph" w:styleId="a7">
    <w:name w:val="Body Text"/>
    <w:basedOn w:val="a"/>
    <w:link w:val="a8"/>
    <w:rsid w:val="00A46CB3"/>
    <w:pPr>
      <w:jc w:val="center"/>
    </w:pPr>
    <w:rPr>
      <w:sz w:val="120"/>
      <w:szCs w:val="20"/>
    </w:rPr>
  </w:style>
  <w:style w:type="character" w:customStyle="1" w:styleId="a8">
    <w:name w:val="Основной текст Знак"/>
    <w:link w:val="a7"/>
    <w:rsid w:val="00A46CB3"/>
    <w:rPr>
      <w:sz w:val="120"/>
    </w:rPr>
  </w:style>
  <w:style w:type="paragraph" w:styleId="21">
    <w:name w:val="Body Text 2"/>
    <w:basedOn w:val="a"/>
    <w:link w:val="22"/>
    <w:rsid w:val="00D61318"/>
    <w:pPr>
      <w:spacing w:after="120" w:line="480" w:lineRule="auto"/>
    </w:pPr>
  </w:style>
  <w:style w:type="character" w:customStyle="1" w:styleId="22">
    <w:name w:val="Основной текст 2 Знак"/>
    <w:link w:val="21"/>
    <w:rsid w:val="00D61318"/>
    <w:rPr>
      <w:sz w:val="24"/>
      <w:szCs w:val="24"/>
    </w:rPr>
  </w:style>
  <w:style w:type="paragraph" w:styleId="a9">
    <w:name w:val="No Spacing"/>
    <w:uiPriority w:val="1"/>
    <w:qFormat/>
    <w:rsid w:val="00B606C1"/>
    <w:rPr>
      <w:sz w:val="24"/>
      <w:szCs w:val="24"/>
    </w:rPr>
  </w:style>
  <w:style w:type="paragraph" w:styleId="31">
    <w:name w:val="Body Text Indent 3"/>
    <w:basedOn w:val="a"/>
    <w:link w:val="32"/>
    <w:rsid w:val="005F48D4"/>
    <w:pPr>
      <w:spacing w:after="120"/>
      <w:ind w:left="283"/>
    </w:pPr>
    <w:rPr>
      <w:sz w:val="16"/>
      <w:szCs w:val="16"/>
    </w:rPr>
  </w:style>
  <w:style w:type="character" w:customStyle="1" w:styleId="32">
    <w:name w:val="Основной текст с отступом 3 Знак"/>
    <w:link w:val="31"/>
    <w:rsid w:val="005F48D4"/>
    <w:rPr>
      <w:sz w:val="16"/>
      <w:szCs w:val="16"/>
    </w:rPr>
  </w:style>
  <w:style w:type="paragraph" w:styleId="aa">
    <w:name w:val="Title"/>
    <w:basedOn w:val="a"/>
    <w:next w:val="a"/>
    <w:link w:val="ab"/>
    <w:qFormat/>
    <w:rsid w:val="005F48D4"/>
    <w:pPr>
      <w:spacing w:before="240" w:after="60"/>
      <w:jc w:val="center"/>
      <w:outlineLvl w:val="0"/>
    </w:pPr>
    <w:rPr>
      <w:rFonts w:ascii="Cambria" w:hAnsi="Cambria"/>
      <w:b/>
      <w:bCs/>
      <w:kern w:val="28"/>
      <w:sz w:val="32"/>
      <w:szCs w:val="32"/>
    </w:rPr>
  </w:style>
  <w:style w:type="character" w:customStyle="1" w:styleId="ab">
    <w:name w:val="Название Знак"/>
    <w:link w:val="aa"/>
    <w:rsid w:val="005F48D4"/>
    <w:rPr>
      <w:rFonts w:ascii="Cambria" w:eastAsia="Times New Roman" w:hAnsi="Cambria" w:cs="Times New Roman"/>
      <w:b/>
      <w:bCs/>
      <w:kern w:val="28"/>
      <w:sz w:val="32"/>
      <w:szCs w:val="32"/>
    </w:rPr>
  </w:style>
  <w:style w:type="character" w:styleId="ac">
    <w:name w:val="Emphasis"/>
    <w:qFormat/>
    <w:rsid w:val="00CF51BC"/>
    <w:rPr>
      <w:i/>
      <w:iCs/>
    </w:rPr>
  </w:style>
  <w:style w:type="paragraph" w:styleId="ad">
    <w:name w:val="Normal (Web)"/>
    <w:basedOn w:val="a"/>
    <w:link w:val="ae"/>
    <w:uiPriority w:val="99"/>
    <w:rsid w:val="00930AE0"/>
    <w:pPr>
      <w:spacing w:before="100" w:beforeAutospacing="1" w:after="100" w:afterAutospacing="1"/>
    </w:pPr>
  </w:style>
  <w:style w:type="character" w:customStyle="1" w:styleId="10">
    <w:name w:val="Заголовок 1 Знак"/>
    <w:link w:val="1"/>
    <w:rsid w:val="00930AE0"/>
    <w:rPr>
      <w:rFonts w:ascii="Arial" w:hAnsi="Arial" w:cs="Arial"/>
      <w:b/>
      <w:bCs/>
      <w:kern w:val="32"/>
      <w:sz w:val="32"/>
      <w:szCs w:val="32"/>
    </w:rPr>
  </w:style>
  <w:style w:type="character" w:customStyle="1" w:styleId="40">
    <w:name w:val="Заголовок 4 Знак"/>
    <w:link w:val="4"/>
    <w:rsid w:val="00930AE0"/>
    <w:rPr>
      <w:b/>
      <w:bCs/>
      <w:sz w:val="24"/>
      <w:szCs w:val="24"/>
    </w:rPr>
  </w:style>
  <w:style w:type="paragraph" w:customStyle="1" w:styleId="Default">
    <w:name w:val="Default"/>
    <w:rsid w:val="005B767B"/>
    <w:pPr>
      <w:autoSpaceDE w:val="0"/>
      <w:autoSpaceDN w:val="0"/>
      <w:adjustRightInd w:val="0"/>
    </w:pPr>
    <w:rPr>
      <w:color w:val="000000"/>
      <w:sz w:val="24"/>
      <w:szCs w:val="24"/>
    </w:rPr>
  </w:style>
  <w:style w:type="paragraph" w:styleId="af">
    <w:name w:val="header"/>
    <w:basedOn w:val="a"/>
    <w:link w:val="af0"/>
    <w:rsid w:val="002B4D32"/>
    <w:pPr>
      <w:tabs>
        <w:tab w:val="center" w:pos="4677"/>
        <w:tab w:val="right" w:pos="9355"/>
      </w:tabs>
    </w:pPr>
  </w:style>
  <w:style w:type="character" w:customStyle="1" w:styleId="af0">
    <w:name w:val="Верхний колонтитул Знак"/>
    <w:link w:val="af"/>
    <w:rsid w:val="002B4D32"/>
    <w:rPr>
      <w:sz w:val="24"/>
      <w:szCs w:val="24"/>
    </w:rPr>
  </w:style>
  <w:style w:type="character" w:customStyle="1" w:styleId="apple-converted-space">
    <w:name w:val="apple-converted-space"/>
    <w:basedOn w:val="a0"/>
    <w:rsid w:val="0085770B"/>
  </w:style>
  <w:style w:type="paragraph" w:customStyle="1" w:styleId="11">
    <w:name w:val="Знак1 Знак Знак1 Знак"/>
    <w:basedOn w:val="a"/>
    <w:rsid w:val="00E40244"/>
    <w:pPr>
      <w:spacing w:after="160" w:line="240" w:lineRule="exact"/>
    </w:pPr>
    <w:rPr>
      <w:rFonts w:ascii="Verdana" w:hAnsi="Verdana"/>
      <w:sz w:val="20"/>
      <w:szCs w:val="20"/>
      <w:lang w:val="en-US" w:eastAsia="en-US"/>
    </w:rPr>
  </w:style>
  <w:style w:type="paragraph" w:customStyle="1" w:styleId="210">
    <w:name w:val="Основной текст с отступом 21"/>
    <w:basedOn w:val="a"/>
    <w:rsid w:val="00E40244"/>
    <w:pPr>
      <w:ind w:firstLine="851"/>
      <w:jc w:val="both"/>
    </w:pPr>
    <w:rPr>
      <w:sz w:val="28"/>
      <w:szCs w:val="20"/>
      <w:lang w:eastAsia="ar-SA"/>
    </w:rPr>
  </w:style>
  <w:style w:type="character" w:styleId="af1">
    <w:name w:val="Hyperlink"/>
    <w:rsid w:val="00E40244"/>
    <w:rPr>
      <w:color w:val="000080"/>
      <w:u w:val="single"/>
    </w:rPr>
  </w:style>
  <w:style w:type="paragraph" w:customStyle="1" w:styleId="ConsPlusNonformat">
    <w:name w:val="ConsPlusNonformat"/>
    <w:rsid w:val="00E40244"/>
    <w:pPr>
      <w:widowControl w:val="0"/>
      <w:autoSpaceDE w:val="0"/>
      <w:autoSpaceDN w:val="0"/>
      <w:adjustRightInd w:val="0"/>
    </w:pPr>
    <w:rPr>
      <w:rFonts w:ascii="Courier New" w:hAnsi="Courier New" w:cs="Courier New"/>
    </w:rPr>
  </w:style>
  <w:style w:type="paragraph" w:styleId="af2">
    <w:name w:val="Body Text Indent"/>
    <w:basedOn w:val="a"/>
    <w:link w:val="af3"/>
    <w:rsid w:val="00F359DA"/>
    <w:pPr>
      <w:spacing w:after="120"/>
      <w:ind w:left="283"/>
    </w:pPr>
  </w:style>
  <w:style w:type="character" w:customStyle="1" w:styleId="af3">
    <w:name w:val="Основной текст с отступом Знак"/>
    <w:link w:val="af2"/>
    <w:rsid w:val="00F359DA"/>
    <w:rPr>
      <w:sz w:val="24"/>
      <w:szCs w:val="24"/>
    </w:rPr>
  </w:style>
  <w:style w:type="paragraph" w:customStyle="1" w:styleId="110">
    <w:name w:val="Знак1 Знак Знак1 Знак"/>
    <w:basedOn w:val="a"/>
    <w:rsid w:val="009C75D6"/>
    <w:pPr>
      <w:spacing w:after="160" w:line="240" w:lineRule="exact"/>
    </w:pPr>
    <w:rPr>
      <w:rFonts w:ascii="Verdana" w:hAnsi="Verdana"/>
      <w:sz w:val="20"/>
      <w:szCs w:val="20"/>
      <w:lang w:val="en-US" w:eastAsia="en-US"/>
    </w:rPr>
  </w:style>
  <w:style w:type="paragraph" w:customStyle="1" w:styleId="111">
    <w:name w:val="Знак1 Знак Знак1 Знак"/>
    <w:basedOn w:val="a"/>
    <w:rsid w:val="00B360CD"/>
    <w:pPr>
      <w:spacing w:after="160" w:line="240" w:lineRule="exact"/>
    </w:pPr>
    <w:rPr>
      <w:rFonts w:ascii="Verdana" w:hAnsi="Verdana"/>
      <w:sz w:val="20"/>
      <w:szCs w:val="20"/>
      <w:lang w:val="en-US" w:eastAsia="en-US"/>
    </w:rPr>
  </w:style>
  <w:style w:type="paragraph" w:customStyle="1" w:styleId="af4">
    <w:name w:val="Знак Знак Знак"/>
    <w:basedOn w:val="a"/>
    <w:rsid w:val="00C31FF5"/>
    <w:pPr>
      <w:spacing w:after="160" w:line="240" w:lineRule="exact"/>
    </w:pPr>
    <w:rPr>
      <w:rFonts w:ascii="Verdana" w:hAnsi="Verdana" w:cs="Verdana"/>
      <w:sz w:val="20"/>
      <w:szCs w:val="20"/>
      <w:lang w:val="en-US" w:eastAsia="en-US"/>
    </w:rPr>
  </w:style>
  <w:style w:type="paragraph" w:customStyle="1" w:styleId="112">
    <w:name w:val="Знак1 Знак Знак1 Знак"/>
    <w:basedOn w:val="a"/>
    <w:rsid w:val="00C31FF5"/>
    <w:pPr>
      <w:spacing w:after="160" w:line="240" w:lineRule="exact"/>
    </w:pPr>
    <w:rPr>
      <w:rFonts w:ascii="Verdana" w:hAnsi="Verdana"/>
      <w:sz w:val="20"/>
      <w:szCs w:val="20"/>
      <w:lang w:val="en-US" w:eastAsia="en-US"/>
    </w:rPr>
  </w:style>
  <w:style w:type="paragraph" w:customStyle="1" w:styleId="113">
    <w:name w:val="Знак1 Знак Знак1 Знак"/>
    <w:basedOn w:val="a"/>
    <w:rsid w:val="009E7138"/>
    <w:pPr>
      <w:spacing w:after="160" w:line="240" w:lineRule="exact"/>
    </w:pPr>
    <w:rPr>
      <w:rFonts w:ascii="Verdana" w:hAnsi="Verdana"/>
      <w:sz w:val="20"/>
      <w:szCs w:val="20"/>
      <w:lang w:val="en-US" w:eastAsia="en-US"/>
    </w:rPr>
  </w:style>
  <w:style w:type="character" w:styleId="af5">
    <w:name w:val="Strong"/>
    <w:uiPriority w:val="22"/>
    <w:qFormat/>
    <w:rsid w:val="009E7138"/>
    <w:rPr>
      <w:b/>
      <w:bCs/>
    </w:rPr>
  </w:style>
  <w:style w:type="paragraph" w:customStyle="1" w:styleId="114">
    <w:name w:val="Знак1 Знак Знак1 Знак"/>
    <w:basedOn w:val="a"/>
    <w:rsid w:val="00C87D9C"/>
    <w:pPr>
      <w:spacing w:after="160" w:line="240" w:lineRule="exact"/>
    </w:pPr>
    <w:rPr>
      <w:rFonts w:ascii="Verdana" w:hAnsi="Verdana"/>
      <w:sz w:val="20"/>
      <w:szCs w:val="20"/>
      <w:lang w:val="en-US" w:eastAsia="en-US"/>
    </w:rPr>
  </w:style>
  <w:style w:type="paragraph" w:customStyle="1" w:styleId="115">
    <w:name w:val="Знак1 Знак Знак1 Знак"/>
    <w:basedOn w:val="a"/>
    <w:rsid w:val="00560A1F"/>
    <w:pPr>
      <w:spacing w:after="160" w:line="240" w:lineRule="exact"/>
    </w:pPr>
    <w:rPr>
      <w:rFonts w:ascii="Verdana" w:hAnsi="Verdana"/>
      <w:sz w:val="20"/>
      <w:szCs w:val="20"/>
      <w:lang w:val="en-US" w:eastAsia="en-US"/>
    </w:rPr>
  </w:style>
  <w:style w:type="paragraph" w:customStyle="1" w:styleId="116">
    <w:name w:val="Знак1 Знак Знак1 Знак"/>
    <w:basedOn w:val="a"/>
    <w:rsid w:val="0051487F"/>
    <w:pPr>
      <w:spacing w:after="160" w:line="240" w:lineRule="exact"/>
    </w:pPr>
    <w:rPr>
      <w:rFonts w:ascii="Verdana" w:hAnsi="Verdana"/>
      <w:sz w:val="20"/>
      <w:szCs w:val="20"/>
      <w:lang w:val="en-US" w:eastAsia="en-US"/>
    </w:rPr>
  </w:style>
  <w:style w:type="paragraph" w:customStyle="1" w:styleId="ConsPlusNormal">
    <w:name w:val="ConsPlusNormal"/>
    <w:rsid w:val="00D5341C"/>
    <w:pPr>
      <w:autoSpaceDE w:val="0"/>
      <w:autoSpaceDN w:val="0"/>
      <w:adjustRightInd w:val="0"/>
    </w:pPr>
    <w:rPr>
      <w:rFonts w:ascii="Arial" w:hAnsi="Arial" w:cs="Arial"/>
    </w:rPr>
  </w:style>
  <w:style w:type="character" w:customStyle="1" w:styleId="postlikecount2">
    <w:name w:val="post_like_count2"/>
    <w:basedOn w:val="a0"/>
    <w:rsid w:val="009C26F4"/>
  </w:style>
  <w:style w:type="paragraph" w:customStyle="1" w:styleId="117">
    <w:name w:val="Знак1 Знак Знак1 Знак"/>
    <w:basedOn w:val="a"/>
    <w:rsid w:val="008C54A9"/>
    <w:pPr>
      <w:spacing w:after="160" w:line="240" w:lineRule="exact"/>
    </w:pPr>
    <w:rPr>
      <w:rFonts w:ascii="Verdana" w:hAnsi="Verdana"/>
      <w:sz w:val="20"/>
      <w:szCs w:val="20"/>
      <w:lang w:val="en-US" w:eastAsia="en-US"/>
    </w:rPr>
  </w:style>
  <w:style w:type="paragraph" w:customStyle="1" w:styleId="12">
    <w:name w:val="Знак Знак Знак Знак1"/>
    <w:basedOn w:val="a"/>
    <w:rsid w:val="008B1F4D"/>
    <w:pPr>
      <w:widowControl w:val="0"/>
      <w:adjustRightInd w:val="0"/>
      <w:spacing w:after="160" w:line="240" w:lineRule="exact"/>
      <w:jc w:val="right"/>
    </w:pPr>
    <w:rPr>
      <w:sz w:val="20"/>
      <w:szCs w:val="20"/>
      <w:lang w:val="en-GB" w:eastAsia="en-US"/>
    </w:rPr>
  </w:style>
  <w:style w:type="paragraph" w:styleId="af6">
    <w:name w:val="Balloon Text"/>
    <w:basedOn w:val="a"/>
    <w:link w:val="af7"/>
    <w:semiHidden/>
    <w:unhideWhenUsed/>
    <w:rsid w:val="00761F82"/>
    <w:rPr>
      <w:rFonts w:ascii="Tahoma" w:hAnsi="Tahoma" w:cs="Tahoma"/>
      <w:sz w:val="16"/>
      <w:szCs w:val="16"/>
    </w:rPr>
  </w:style>
  <w:style w:type="character" w:customStyle="1" w:styleId="af7">
    <w:name w:val="Текст выноски Знак"/>
    <w:basedOn w:val="a0"/>
    <w:link w:val="af6"/>
    <w:semiHidden/>
    <w:rsid w:val="00761F82"/>
    <w:rPr>
      <w:rFonts w:ascii="Tahoma" w:hAnsi="Tahoma" w:cs="Tahoma"/>
      <w:sz w:val="16"/>
      <w:szCs w:val="16"/>
    </w:rPr>
  </w:style>
  <w:style w:type="paragraph" w:customStyle="1" w:styleId="13">
    <w:name w:val="Основной текст1"/>
    <w:basedOn w:val="a"/>
    <w:rsid w:val="00CC188A"/>
    <w:pPr>
      <w:suppressAutoHyphens/>
      <w:jc w:val="both"/>
    </w:pPr>
    <w:rPr>
      <w:sz w:val="28"/>
      <w:szCs w:val="20"/>
      <w:lang w:eastAsia="ar-SA"/>
    </w:rPr>
  </w:style>
  <w:style w:type="paragraph" w:styleId="23">
    <w:name w:val="Body Text Indent 2"/>
    <w:basedOn w:val="a"/>
    <w:link w:val="24"/>
    <w:rsid w:val="00AA50BF"/>
    <w:pPr>
      <w:spacing w:after="120" w:line="480" w:lineRule="auto"/>
      <w:ind w:left="283"/>
    </w:pPr>
    <w:rPr>
      <w:sz w:val="20"/>
      <w:szCs w:val="20"/>
    </w:rPr>
  </w:style>
  <w:style w:type="character" w:customStyle="1" w:styleId="24">
    <w:name w:val="Основной текст с отступом 2 Знак"/>
    <w:basedOn w:val="a0"/>
    <w:link w:val="23"/>
    <w:rsid w:val="00AA50BF"/>
  </w:style>
  <w:style w:type="table" w:styleId="-5">
    <w:name w:val="Colorful List Accent 5"/>
    <w:basedOn w:val="a1"/>
    <w:uiPriority w:val="72"/>
    <w:rsid w:val="00680668"/>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2-6">
    <w:name w:val="Medium Shading 2 Accent 6"/>
    <w:basedOn w:val="a1"/>
    <w:uiPriority w:val="64"/>
    <w:rsid w:val="00680668"/>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
    <w:name w:val="Light List Accent 6"/>
    <w:basedOn w:val="a1"/>
    <w:uiPriority w:val="61"/>
    <w:rsid w:val="00680668"/>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character" w:customStyle="1" w:styleId="FontStyle117">
    <w:name w:val="Font Style117"/>
    <w:rsid w:val="002977AB"/>
    <w:rPr>
      <w:rFonts w:ascii="Times New Roman" w:hAnsi="Times New Roman" w:cs="Times New Roman"/>
      <w:b/>
      <w:bCs/>
      <w:sz w:val="28"/>
      <w:szCs w:val="28"/>
    </w:rPr>
  </w:style>
  <w:style w:type="character" w:customStyle="1" w:styleId="ae">
    <w:name w:val="Обычный (веб) Знак"/>
    <w:link w:val="ad"/>
    <w:locked/>
    <w:rsid w:val="002977AB"/>
    <w:rPr>
      <w:sz w:val="24"/>
      <w:szCs w:val="24"/>
    </w:rPr>
  </w:style>
  <w:style w:type="paragraph" w:customStyle="1" w:styleId="Style14">
    <w:name w:val="Style14"/>
    <w:basedOn w:val="a"/>
    <w:rsid w:val="000244C9"/>
    <w:pPr>
      <w:widowControl w:val="0"/>
      <w:autoSpaceDE w:val="0"/>
      <w:autoSpaceDN w:val="0"/>
      <w:adjustRightInd w:val="0"/>
    </w:pPr>
  </w:style>
  <w:style w:type="character" w:customStyle="1" w:styleId="FontStyle137">
    <w:name w:val="Font Style137"/>
    <w:basedOn w:val="a0"/>
    <w:rsid w:val="000244C9"/>
    <w:rPr>
      <w:rFonts w:ascii="Times New Roman" w:hAnsi="Times New Roman" w:cs="Times New Roman"/>
      <w:b/>
      <w:bCs/>
      <w:i/>
      <w:iCs/>
      <w:sz w:val="46"/>
      <w:szCs w:val="46"/>
    </w:rPr>
  </w:style>
  <w:style w:type="paragraph" w:customStyle="1" w:styleId="Style26">
    <w:name w:val="Style26"/>
    <w:basedOn w:val="a"/>
    <w:rsid w:val="000244C9"/>
    <w:pPr>
      <w:widowControl w:val="0"/>
      <w:autoSpaceDE w:val="0"/>
      <w:autoSpaceDN w:val="0"/>
      <w:adjustRightInd w:val="0"/>
      <w:spacing w:line="262" w:lineRule="exact"/>
      <w:ind w:firstLine="518"/>
      <w:jc w:val="both"/>
    </w:pPr>
  </w:style>
  <w:style w:type="character" w:customStyle="1" w:styleId="20">
    <w:name w:val="Заголовок 2 Знак"/>
    <w:basedOn w:val="a0"/>
    <w:link w:val="2"/>
    <w:semiHidden/>
    <w:rsid w:val="00AC7D32"/>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AC7D32"/>
    <w:rPr>
      <w:rFonts w:asciiTheme="majorHAnsi" w:eastAsiaTheme="majorEastAsia" w:hAnsiTheme="majorHAnsi" w:cstheme="majorBidi"/>
      <w:b/>
      <w:bCs/>
      <w:color w:val="4F81BD" w:themeColor="accent1"/>
      <w:sz w:val="22"/>
      <w:szCs w:val="22"/>
      <w:lang w:eastAsia="en-US"/>
    </w:rPr>
  </w:style>
  <w:style w:type="paragraph" w:customStyle="1" w:styleId="ConsPlusTitle">
    <w:name w:val="ConsPlusTitle"/>
    <w:rsid w:val="0092424D"/>
    <w:pPr>
      <w:widowControl w:val="0"/>
      <w:autoSpaceDE w:val="0"/>
      <w:autoSpaceDN w:val="0"/>
    </w:pPr>
    <w:rPr>
      <w:rFonts w:ascii="Calibri" w:hAnsi="Calibri" w:cs="Calibri"/>
      <w:b/>
    </w:rPr>
  </w:style>
  <w:style w:type="character" w:customStyle="1" w:styleId="meta-date">
    <w:name w:val="meta-date"/>
    <w:basedOn w:val="a0"/>
    <w:rsid w:val="0087347B"/>
  </w:style>
  <w:style w:type="character" w:customStyle="1" w:styleId="meta-author">
    <w:name w:val="meta-author"/>
    <w:basedOn w:val="a0"/>
    <w:rsid w:val="0087347B"/>
  </w:style>
  <w:style w:type="character" w:customStyle="1" w:styleId="author">
    <w:name w:val="author"/>
    <w:basedOn w:val="a0"/>
    <w:rsid w:val="0087347B"/>
  </w:style>
  <w:style w:type="character" w:customStyle="1" w:styleId="meta-comments">
    <w:name w:val="meta-comments"/>
    <w:basedOn w:val="a0"/>
    <w:rsid w:val="0087347B"/>
  </w:style>
  <w:style w:type="paragraph" w:customStyle="1" w:styleId="Standard">
    <w:name w:val="Standard"/>
    <w:rsid w:val="00D07224"/>
    <w:pPr>
      <w:widowControl w:val="0"/>
      <w:suppressAutoHyphens/>
      <w:autoSpaceDN w:val="0"/>
      <w:jc w:val="center"/>
      <w:textAlignment w:val="baseline"/>
    </w:pPr>
    <w:rPr>
      <w:rFonts w:ascii="PT Astra Serif" w:eastAsia="Source Han Sans CN Regular" w:hAnsi="PT Astra Serif" w:cs="Lohit Devanagari"/>
      <w:kern w:val="3"/>
      <w:sz w:val="28"/>
      <w:szCs w:val="24"/>
    </w:rPr>
  </w:style>
</w:styles>
</file>

<file path=word/webSettings.xml><?xml version="1.0" encoding="utf-8"?>
<w:webSettings xmlns:r="http://schemas.openxmlformats.org/officeDocument/2006/relationships" xmlns:w="http://schemas.openxmlformats.org/wordprocessingml/2006/main">
  <w:divs>
    <w:div w:id="35592577">
      <w:bodyDiv w:val="1"/>
      <w:marLeft w:val="0"/>
      <w:marRight w:val="0"/>
      <w:marTop w:val="0"/>
      <w:marBottom w:val="0"/>
      <w:divBdr>
        <w:top w:val="none" w:sz="0" w:space="0" w:color="auto"/>
        <w:left w:val="none" w:sz="0" w:space="0" w:color="auto"/>
        <w:bottom w:val="none" w:sz="0" w:space="0" w:color="auto"/>
        <w:right w:val="none" w:sz="0" w:space="0" w:color="auto"/>
      </w:divBdr>
    </w:div>
    <w:div w:id="50617272">
      <w:bodyDiv w:val="1"/>
      <w:marLeft w:val="0"/>
      <w:marRight w:val="0"/>
      <w:marTop w:val="0"/>
      <w:marBottom w:val="0"/>
      <w:divBdr>
        <w:top w:val="none" w:sz="0" w:space="0" w:color="auto"/>
        <w:left w:val="none" w:sz="0" w:space="0" w:color="auto"/>
        <w:bottom w:val="none" w:sz="0" w:space="0" w:color="auto"/>
        <w:right w:val="none" w:sz="0" w:space="0" w:color="auto"/>
      </w:divBdr>
    </w:div>
    <w:div w:id="402995180">
      <w:bodyDiv w:val="1"/>
      <w:marLeft w:val="0"/>
      <w:marRight w:val="0"/>
      <w:marTop w:val="0"/>
      <w:marBottom w:val="0"/>
      <w:divBdr>
        <w:top w:val="none" w:sz="0" w:space="0" w:color="auto"/>
        <w:left w:val="none" w:sz="0" w:space="0" w:color="auto"/>
        <w:bottom w:val="none" w:sz="0" w:space="0" w:color="auto"/>
        <w:right w:val="none" w:sz="0" w:space="0" w:color="auto"/>
      </w:divBdr>
    </w:div>
    <w:div w:id="475881306">
      <w:bodyDiv w:val="1"/>
      <w:marLeft w:val="0"/>
      <w:marRight w:val="0"/>
      <w:marTop w:val="0"/>
      <w:marBottom w:val="0"/>
      <w:divBdr>
        <w:top w:val="none" w:sz="0" w:space="0" w:color="auto"/>
        <w:left w:val="none" w:sz="0" w:space="0" w:color="auto"/>
        <w:bottom w:val="none" w:sz="0" w:space="0" w:color="auto"/>
        <w:right w:val="none" w:sz="0" w:space="0" w:color="auto"/>
      </w:divBdr>
      <w:divsChild>
        <w:div w:id="204760278">
          <w:marLeft w:val="0"/>
          <w:marRight w:val="0"/>
          <w:marTop w:val="0"/>
          <w:marBottom w:val="0"/>
          <w:divBdr>
            <w:top w:val="none" w:sz="0" w:space="0" w:color="auto"/>
            <w:left w:val="none" w:sz="0" w:space="0" w:color="auto"/>
            <w:bottom w:val="none" w:sz="0" w:space="0" w:color="auto"/>
            <w:right w:val="none" w:sz="0" w:space="0" w:color="auto"/>
          </w:divBdr>
        </w:div>
      </w:divsChild>
    </w:div>
    <w:div w:id="475993108">
      <w:bodyDiv w:val="1"/>
      <w:marLeft w:val="0"/>
      <w:marRight w:val="0"/>
      <w:marTop w:val="0"/>
      <w:marBottom w:val="0"/>
      <w:divBdr>
        <w:top w:val="none" w:sz="0" w:space="0" w:color="auto"/>
        <w:left w:val="none" w:sz="0" w:space="0" w:color="auto"/>
        <w:bottom w:val="none" w:sz="0" w:space="0" w:color="auto"/>
        <w:right w:val="none" w:sz="0" w:space="0" w:color="auto"/>
      </w:divBdr>
    </w:div>
    <w:div w:id="519319559">
      <w:bodyDiv w:val="1"/>
      <w:marLeft w:val="0"/>
      <w:marRight w:val="0"/>
      <w:marTop w:val="0"/>
      <w:marBottom w:val="0"/>
      <w:divBdr>
        <w:top w:val="none" w:sz="0" w:space="0" w:color="auto"/>
        <w:left w:val="none" w:sz="0" w:space="0" w:color="auto"/>
        <w:bottom w:val="none" w:sz="0" w:space="0" w:color="auto"/>
        <w:right w:val="none" w:sz="0" w:space="0" w:color="auto"/>
      </w:divBdr>
      <w:divsChild>
        <w:div w:id="1018193747">
          <w:marLeft w:val="0"/>
          <w:marRight w:val="0"/>
          <w:marTop w:val="180"/>
          <w:marBottom w:val="180"/>
          <w:divBdr>
            <w:top w:val="single" w:sz="4" w:space="6" w:color="EEEEEE"/>
            <w:left w:val="none" w:sz="0" w:space="0" w:color="auto"/>
            <w:bottom w:val="single" w:sz="4" w:space="6" w:color="EEEEEE"/>
            <w:right w:val="none" w:sz="0" w:space="0" w:color="auto"/>
          </w:divBdr>
        </w:div>
        <w:div w:id="890380458">
          <w:marLeft w:val="0"/>
          <w:marRight w:val="0"/>
          <w:marTop w:val="0"/>
          <w:marBottom w:val="0"/>
          <w:divBdr>
            <w:top w:val="none" w:sz="0" w:space="0" w:color="auto"/>
            <w:left w:val="none" w:sz="0" w:space="0" w:color="auto"/>
            <w:bottom w:val="none" w:sz="0" w:space="0" w:color="auto"/>
            <w:right w:val="none" w:sz="0" w:space="0" w:color="auto"/>
          </w:divBdr>
        </w:div>
      </w:divsChild>
    </w:div>
    <w:div w:id="644940882">
      <w:bodyDiv w:val="1"/>
      <w:marLeft w:val="0"/>
      <w:marRight w:val="0"/>
      <w:marTop w:val="0"/>
      <w:marBottom w:val="0"/>
      <w:divBdr>
        <w:top w:val="none" w:sz="0" w:space="0" w:color="auto"/>
        <w:left w:val="none" w:sz="0" w:space="0" w:color="auto"/>
        <w:bottom w:val="none" w:sz="0" w:space="0" w:color="auto"/>
        <w:right w:val="none" w:sz="0" w:space="0" w:color="auto"/>
      </w:divBdr>
    </w:div>
    <w:div w:id="725682009">
      <w:bodyDiv w:val="1"/>
      <w:marLeft w:val="0"/>
      <w:marRight w:val="0"/>
      <w:marTop w:val="0"/>
      <w:marBottom w:val="0"/>
      <w:divBdr>
        <w:top w:val="none" w:sz="0" w:space="0" w:color="auto"/>
        <w:left w:val="none" w:sz="0" w:space="0" w:color="auto"/>
        <w:bottom w:val="none" w:sz="0" w:space="0" w:color="auto"/>
        <w:right w:val="none" w:sz="0" w:space="0" w:color="auto"/>
      </w:divBdr>
    </w:div>
    <w:div w:id="772211137">
      <w:bodyDiv w:val="1"/>
      <w:marLeft w:val="0"/>
      <w:marRight w:val="0"/>
      <w:marTop w:val="0"/>
      <w:marBottom w:val="0"/>
      <w:divBdr>
        <w:top w:val="none" w:sz="0" w:space="0" w:color="auto"/>
        <w:left w:val="none" w:sz="0" w:space="0" w:color="auto"/>
        <w:bottom w:val="none" w:sz="0" w:space="0" w:color="auto"/>
        <w:right w:val="none" w:sz="0" w:space="0" w:color="auto"/>
      </w:divBdr>
    </w:div>
    <w:div w:id="845902754">
      <w:bodyDiv w:val="1"/>
      <w:marLeft w:val="0"/>
      <w:marRight w:val="0"/>
      <w:marTop w:val="0"/>
      <w:marBottom w:val="0"/>
      <w:divBdr>
        <w:top w:val="none" w:sz="0" w:space="0" w:color="auto"/>
        <w:left w:val="none" w:sz="0" w:space="0" w:color="auto"/>
        <w:bottom w:val="none" w:sz="0" w:space="0" w:color="auto"/>
        <w:right w:val="none" w:sz="0" w:space="0" w:color="auto"/>
      </w:divBdr>
      <w:divsChild>
        <w:div w:id="196431389">
          <w:marLeft w:val="0"/>
          <w:marRight w:val="0"/>
          <w:marTop w:val="0"/>
          <w:marBottom w:val="0"/>
          <w:divBdr>
            <w:top w:val="none" w:sz="0" w:space="0" w:color="auto"/>
            <w:left w:val="none" w:sz="0" w:space="0" w:color="auto"/>
            <w:bottom w:val="none" w:sz="0" w:space="0" w:color="auto"/>
            <w:right w:val="none" w:sz="0" w:space="0" w:color="auto"/>
          </w:divBdr>
          <w:divsChild>
            <w:div w:id="1546209505">
              <w:marLeft w:val="0"/>
              <w:marRight w:val="0"/>
              <w:marTop w:val="0"/>
              <w:marBottom w:val="0"/>
              <w:divBdr>
                <w:top w:val="none" w:sz="0" w:space="0" w:color="auto"/>
                <w:left w:val="none" w:sz="0" w:space="0" w:color="auto"/>
                <w:bottom w:val="none" w:sz="0" w:space="0" w:color="auto"/>
                <w:right w:val="none" w:sz="0" w:space="0" w:color="auto"/>
              </w:divBdr>
            </w:div>
          </w:divsChild>
        </w:div>
        <w:div w:id="1017998245">
          <w:marLeft w:val="0"/>
          <w:marRight w:val="0"/>
          <w:marTop w:val="0"/>
          <w:marBottom w:val="526"/>
          <w:divBdr>
            <w:top w:val="none" w:sz="0" w:space="0" w:color="auto"/>
            <w:left w:val="none" w:sz="0" w:space="0" w:color="auto"/>
            <w:bottom w:val="none" w:sz="0" w:space="0" w:color="auto"/>
            <w:right w:val="none" w:sz="0" w:space="0" w:color="auto"/>
          </w:divBdr>
        </w:div>
      </w:divsChild>
    </w:div>
    <w:div w:id="862480740">
      <w:bodyDiv w:val="1"/>
      <w:marLeft w:val="0"/>
      <w:marRight w:val="0"/>
      <w:marTop w:val="0"/>
      <w:marBottom w:val="0"/>
      <w:divBdr>
        <w:top w:val="none" w:sz="0" w:space="0" w:color="auto"/>
        <w:left w:val="none" w:sz="0" w:space="0" w:color="auto"/>
        <w:bottom w:val="none" w:sz="0" w:space="0" w:color="auto"/>
        <w:right w:val="none" w:sz="0" w:space="0" w:color="auto"/>
      </w:divBdr>
    </w:div>
    <w:div w:id="948050850">
      <w:bodyDiv w:val="1"/>
      <w:marLeft w:val="0"/>
      <w:marRight w:val="0"/>
      <w:marTop w:val="0"/>
      <w:marBottom w:val="0"/>
      <w:divBdr>
        <w:top w:val="none" w:sz="0" w:space="0" w:color="auto"/>
        <w:left w:val="none" w:sz="0" w:space="0" w:color="auto"/>
        <w:bottom w:val="none" w:sz="0" w:space="0" w:color="auto"/>
        <w:right w:val="none" w:sz="0" w:space="0" w:color="auto"/>
      </w:divBdr>
      <w:divsChild>
        <w:div w:id="1918858400">
          <w:marLeft w:val="0"/>
          <w:marRight w:val="0"/>
          <w:marTop w:val="173"/>
          <w:marBottom w:val="0"/>
          <w:divBdr>
            <w:top w:val="none" w:sz="0" w:space="0" w:color="auto"/>
            <w:left w:val="none" w:sz="0" w:space="0" w:color="auto"/>
            <w:bottom w:val="none" w:sz="0" w:space="0" w:color="auto"/>
            <w:right w:val="none" w:sz="0" w:space="0" w:color="auto"/>
          </w:divBdr>
        </w:div>
      </w:divsChild>
    </w:div>
    <w:div w:id="973944812">
      <w:bodyDiv w:val="1"/>
      <w:marLeft w:val="0"/>
      <w:marRight w:val="0"/>
      <w:marTop w:val="0"/>
      <w:marBottom w:val="0"/>
      <w:divBdr>
        <w:top w:val="none" w:sz="0" w:space="0" w:color="auto"/>
        <w:left w:val="none" w:sz="0" w:space="0" w:color="auto"/>
        <w:bottom w:val="none" w:sz="0" w:space="0" w:color="auto"/>
        <w:right w:val="none" w:sz="0" w:space="0" w:color="auto"/>
      </w:divBdr>
      <w:divsChild>
        <w:div w:id="2131363922">
          <w:marLeft w:val="0"/>
          <w:marRight w:val="0"/>
          <w:marTop w:val="0"/>
          <w:marBottom w:val="313"/>
          <w:divBdr>
            <w:top w:val="none" w:sz="0" w:space="0" w:color="auto"/>
            <w:left w:val="none" w:sz="0" w:space="0" w:color="auto"/>
            <w:bottom w:val="none" w:sz="0" w:space="0" w:color="auto"/>
            <w:right w:val="none" w:sz="0" w:space="0" w:color="auto"/>
          </w:divBdr>
        </w:div>
        <w:div w:id="363214400">
          <w:marLeft w:val="0"/>
          <w:marRight w:val="0"/>
          <w:marTop w:val="0"/>
          <w:marBottom w:val="0"/>
          <w:divBdr>
            <w:top w:val="none" w:sz="0" w:space="0" w:color="auto"/>
            <w:left w:val="none" w:sz="0" w:space="0" w:color="auto"/>
            <w:bottom w:val="none" w:sz="0" w:space="0" w:color="auto"/>
            <w:right w:val="none" w:sz="0" w:space="0" w:color="auto"/>
          </w:divBdr>
          <w:divsChild>
            <w:div w:id="1273980612">
              <w:marLeft w:val="0"/>
              <w:marRight w:val="0"/>
              <w:marTop w:val="0"/>
              <w:marBottom w:val="0"/>
              <w:divBdr>
                <w:top w:val="none" w:sz="0" w:space="0" w:color="auto"/>
                <w:left w:val="none" w:sz="0" w:space="0" w:color="auto"/>
                <w:bottom w:val="none" w:sz="0" w:space="0" w:color="auto"/>
                <w:right w:val="none" w:sz="0" w:space="0" w:color="auto"/>
              </w:divBdr>
            </w:div>
          </w:divsChild>
        </w:div>
        <w:div w:id="206111628">
          <w:marLeft w:val="0"/>
          <w:marRight w:val="0"/>
          <w:marTop w:val="0"/>
          <w:marBottom w:val="313"/>
          <w:divBdr>
            <w:top w:val="none" w:sz="0" w:space="0" w:color="auto"/>
            <w:left w:val="none" w:sz="0" w:space="0" w:color="auto"/>
            <w:bottom w:val="none" w:sz="0" w:space="0" w:color="auto"/>
            <w:right w:val="none" w:sz="0" w:space="0" w:color="auto"/>
          </w:divBdr>
          <w:divsChild>
            <w:div w:id="1068764828">
              <w:marLeft w:val="0"/>
              <w:marRight w:val="0"/>
              <w:marTop w:val="0"/>
              <w:marBottom w:val="0"/>
              <w:divBdr>
                <w:top w:val="none" w:sz="0" w:space="0" w:color="auto"/>
                <w:left w:val="none" w:sz="0" w:space="0" w:color="auto"/>
                <w:bottom w:val="none" w:sz="0" w:space="0" w:color="auto"/>
                <w:right w:val="none" w:sz="0" w:space="0" w:color="auto"/>
              </w:divBdr>
              <w:divsChild>
                <w:div w:id="1982493999">
                  <w:marLeft w:val="0"/>
                  <w:marRight w:val="0"/>
                  <w:marTop w:val="0"/>
                  <w:marBottom w:val="0"/>
                  <w:divBdr>
                    <w:top w:val="none" w:sz="0" w:space="0" w:color="auto"/>
                    <w:left w:val="none" w:sz="0" w:space="0" w:color="auto"/>
                    <w:bottom w:val="none" w:sz="0" w:space="0" w:color="auto"/>
                    <w:right w:val="none" w:sz="0" w:space="0" w:color="auto"/>
                  </w:divBdr>
                  <w:divsChild>
                    <w:div w:id="119271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415315">
          <w:marLeft w:val="0"/>
          <w:marRight w:val="0"/>
          <w:marTop w:val="0"/>
          <w:marBottom w:val="0"/>
          <w:divBdr>
            <w:top w:val="none" w:sz="0" w:space="0" w:color="auto"/>
            <w:left w:val="none" w:sz="0" w:space="0" w:color="auto"/>
            <w:bottom w:val="none" w:sz="0" w:space="0" w:color="auto"/>
            <w:right w:val="none" w:sz="0" w:space="0" w:color="auto"/>
          </w:divBdr>
        </w:div>
      </w:divsChild>
    </w:div>
    <w:div w:id="1048726445">
      <w:bodyDiv w:val="1"/>
      <w:marLeft w:val="0"/>
      <w:marRight w:val="0"/>
      <w:marTop w:val="0"/>
      <w:marBottom w:val="0"/>
      <w:divBdr>
        <w:top w:val="none" w:sz="0" w:space="0" w:color="auto"/>
        <w:left w:val="none" w:sz="0" w:space="0" w:color="auto"/>
        <w:bottom w:val="none" w:sz="0" w:space="0" w:color="auto"/>
        <w:right w:val="none" w:sz="0" w:space="0" w:color="auto"/>
      </w:divBdr>
    </w:div>
    <w:div w:id="1146119993">
      <w:bodyDiv w:val="1"/>
      <w:marLeft w:val="0"/>
      <w:marRight w:val="0"/>
      <w:marTop w:val="0"/>
      <w:marBottom w:val="0"/>
      <w:divBdr>
        <w:top w:val="none" w:sz="0" w:space="0" w:color="auto"/>
        <w:left w:val="none" w:sz="0" w:space="0" w:color="auto"/>
        <w:bottom w:val="none" w:sz="0" w:space="0" w:color="auto"/>
        <w:right w:val="none" w:sz="0" w:space="0" w:color="auto"/>
      </w:divBdr>
      <w:divsChild>
        <w:div w:id="458571772">
          <w:marLeft w:val="0"/>
          <w:marRight w:val="0"/>
          <w:marTop w:val="0"/>
          <w:marBottom w:val="0"/>
          <w:divBdr>
            <w:top w:val="none" w:sz="0" w:space="0" w:color="auto"/>
            <w:left w:val="none" w:sz="0" w:space="0" w:color="auto"/>
            <w:bottom w:val="none" w:sz="0" w:space="0" w:color="auto"/>
            <w:right w:val="none" w:sz="0" w:space="0" w:color="auto"/>
          </w:divBdr>
          <w:divsChild>
            <w:div w:id="1265652963">
              <w:marLeft w:val="0"/>
              <w:marRight w:val="0"/>
              <w:marTop w:val="0"/>
              <w:marBottom w:val="0"/>
              <w:divBdr>
                <w:top w:val="none" w:sz="0" w:space="0" w:color="auto"/>
                <w:left w:val="none" w:sz="0" w:space="0" w:color="auto"/>
                <w:bottom w:val="none" w:sz="0" w:space="0" w:color="auto"/>
                <w:right w:val="none" w:sz="0" w:space="0" w:color="auto"/>
              </w:divBdr>
              <w:divsChild>
                <w:div w:id="1855879922">
                  <w:marLeft w:val="0"/>
                  <w:marRight w:val="0"/>
                  <w:marTop w:val="0"/>
                  <w:marBottom w:val="0"/>
                  <w:divBdr>
                    <w:top w:val="none" w:sz="0" w:space="0" w:color="auto"/>
                    <w:left w:val="none" w:sz="0" w:space="0" w:color="auto"/>
                    <w:bottom w:val="none" w:sz="0" w:space="0" w:color="auto"/>
                    <w:right w:val="none" w:sz="0" w:space="0" w:color="auto"/>
                  </w:divBdr>
                  <w:divsChild>
                    <w:div w:id="1121995517">
                      <w:marLeft w:val="0"/>
                      <w:marRight w:val="0"/>
                      <w:marTop w:val="0"/>
                      <w:marBottom w:val="0"/>
                      <w:divBdr>
                        <w:top w:val="none" w:sz="0" w:space="0" w:color="auto"/>
                        <w:left w:val="none" w:sz="0" w:space="0" w:color="auto"/>
                        <w:bottom w:val="none" w:sz="0" w:space="0" w:color="auto"/>
                        <w:right w:val="none" w:sz="0" w:space="0" w:color="auto"/>
                      </w:divBdr>
                      <w:divsChild>
                        <w:div w:id="2022967328">
                          <w:marLeft w:val="0"/>
                          <w:marRight w:val="0"/>
                          <w:marTop w:val="0"/>
                          <w:marBottom w:val="0"/>
                          <w:divBdr>
                            <w:top w:val="none" w:sz="0" w:space="0" w:color="auto"/>
                            <w:left w:val="none" w:sz="0" w:space="0" w:color="auto"/>
                            <w:bottom w:val="none" w:sz="0" w:space="0" w:color="auto"/>
                            <w:right w:val="none" w:sz="0" w:space="0" w:color="auto"/>
                          </w:divBdr>
                          <w:divsChild>
                            <w:div w:id="473066987">
                              <w:marLeft w:val="0"/>
                              <w:marRight w:val="0"/>
                              <w:marTop w:val="0"/>
                              <w:marBottom w:val="0"/>
                              <w:divBdr>
                                <w:top w:val="single" w:sz="2" w:space="0" w:color="F3F3F3"/>
                                <w:left w:val="single" w:sz="8" w:space="0" w:color="F3F3F3"/>
                                <w:bottom w:val="single" w:sz="8" w:space="0" w:color="F3F3F3"/>
                                <w:right w:val="single" w:sz="8" w:space="0" w:color="F3F3F3"/>
                              </w:divBdr>
                              <w:divsChild>
                                <w:div w:id="2068801377">
                                  <w:marLeft w:val="0"/>
                                  <w:marRight w:val="0"/>
                                  <w:marTop w:val="0"/>
                                  <w:marBottom w:val="0"/>
                                  <w:divBdr>
                                    <w:top w:val="single" w:sz="2" w:space="0" w:color="D9E0E7"/>
                                    <w:left w:val="single" w:sz="8" w:space="0" w:color="D9E0E7"/>
                                    <w:bottom w:val="single" w:sz="8" w:space="0" w:color="D9E0E7"/>
                                    <w:right w:val="single" w:sz="8" w:space="0" w:color="D9E0E7"/>
                                  </w:divBdr>
                                  <w:divsChild>
                                    <w:div w:id="676730701">
                                      <w:marLeft w:val="0"/>
                                      <w:marRight w:val="0"/>
                                      <w:marTop w:val="0"/>
                                      <w:marBottom w:val="0"/>
                                      <w:divBdr>
                                        <w:top w:val="none" w:sz="0" w:space="0" w:color="auto"/>
                                        <w:left w:val="none" w:sz="0" w:space="0" w:color="auto"/>
                                        <w:bottom w:val="none" w:sz="0" w:space="0" w:color="auto"/>
                                        <w:right w:val="none" w:sz="0" w:space="0" w:color="auto"/>
                                      </w:divBdr>
                                      <w:divsChild>
                                        <w:div w:id="1887795263">
                                          <w:marLeft w:val="0"/>
                                          <w:marRight w:val="0"/>
                                          <w:marTop w:val="0"/>
                                          <w:marBottom w:val="0"/>
                                          <w:divBdr>
                                            <w:top w:val="none" w:sz="0" w:space="0" w:color="auto"/>
                                            <w:left w:val="none" w:sz="0" w:space="0" w:color="auto"/>
                                            <w:bottom w:val="none" w:sz="0" w:space="0" w:color="auto"/>
                                            <w:right w:val="none" w:sz="0" w:space="0" w:color="auto"/>
                                          </w:divBdr>
                                          <w:divsChild>
                                            <w:div w:id="97213890">
                                              <w:marLeft w:val="0"/>
                                              <w:marRight w:val="0"/>
                                              <w:marTop w:val="0"/>
                                              <w:marBottom w:val="0"/>
                                              <w:divBdr>
                                                <w:top w:val="none" w:sz="0" w:space="0" w:color="auto"/>
                                                <w:left w:val="none" w:sz="0" w:space="0" w:color="auto"/>
                                                <w:bottom w:val="none" w:sz="0" w:space="0" w:color="auto"/>
                                                <w:right w:val="none" w:sz="0" w:space="0" w:color="auto"/>
                                              </w:divBdr>
                                              <w:divsChild>
                                                <w:div w:id="2083798274">
                                                  <w:marLeft w:val="0"/>
                                                  <w:marRight w:val="0"/>
                                                  <w:marTop w:val="0"/>
                                                  <w:marBottom w:val="0"/>
                                                  <w:divBdr>
                                                    <w:top w:val="none" w:sz="0" w:space="0" w:color="auto"/>
                                                    <w:left w:val="none" w:sz="0" w:space="0" w:color="auto"/>
                                                    <w:bottom w:val="none" w:sz="0" w:space="0" w:color="auto"/>
                                                    <w:right w:val="none" w:sz="0" w:space="0" w:color="auto"/>
                                                  </w:divBdr>
                                                  <w:divsChild>
                                                    <w:div w:id="975141229">
                                                      <w:marLeft w:val="0"/>
                                                      <w:marRight w:val="0"/>
                                                      <w:marTop w:val="0"/>
                                                      <w:marBottom w:val="0"/>
                                                      <w:divBdr>
                                                        <w:top w:val="none" w:sz="0" w:space="0" w:color="auto"/>
                                                        <w:left w:val="none" w:sz="0" w:space="0" w:color="auto"/>
                                                        <w:bottom w:val="none" w:sz="0" w:space="0" w:color="auto"/>
                                                        <w:right w:val="none" w:sz="0" w:space="0" w:color="auto"/>
                                                      </w:divBdr>
                                                      <w:divsChild>
                                                        <w:div w:id="1577786858">
                                                          <w:marLeft w:val="0"/>
                                                          <w:marRight w:val="0"/>
                                                          <w:marTop w:val="0"/>
                                                          <w:marBottom w:val="0"/>
                                                          <w:divBdr>
                                                            <w:top w:val="none" w:sz="0" w:space="0" w:color="auto"/>
                                                            <w:left w:val="none" w:sz="0" w:space="0" w:color="auto"/>
                                                            <w:bottom w:val="none" w:sz="0" w:space="0" w:color="auto"/>
                                                            <w:right w:val="none" w:sz="0" w:space="0" w:color="auto"/>
                                                          </w:divBdr>
                                                          <w:divsChild>
                                                            <w:div w:id="2028864097">
                                                              <w:marLeft w:val="0"/>
                                                              <w:marRight w:val="0"/>
                                                              <w:marTop w:val="0"/>
                                                              <w:marBottom w:val="0"/>
                                                              <w:divBdr>
                                                                <w:top w:val="none" w:sz="0" w:space="0" w:color="auto"/>
                                                                <w:left w:val="none" w:sz="0" w:space="0" w:color="auto"/>
                                                                <w:bottom w:val="none" w:sz="0" w:space="0" w:color="auto"/>
                                                                <w:right w:val="none" w:sz="0" w:space="0" w:color="auto"/>
                                                              </w:divBdr>
                                                              <w:divsChild>
                                                                <w:div w:id="946933697">
                                                                  <w:marLeft w:val="0"/>
                                                                  <w:marRight w:val="0"/>
                                                                  <w:marTop w:val="0"/>
                                                                  <w:marBottom w:val="0"/>
                                                                  <w:divBdr>
                                                                    <w:top w:val="none" w:sz="0" w:space="0" w:color="auto"/>
                                                                    <w:left w:val="none" w:sz="0" w:space="0" w:color="auto"/>
                                                                    <w:bottom w:val="none" w:sz="0" w:space="0" w:color="auto"/>
                                                                    <w:right w:val="none" w:sz="0" w:space="0" w:color="auto"/>
                                                                  </w:divBdr>
                                                                  <w:divsChild>
                                                                    <w:div w:id="982200735">
                                                                      <w:marLeft w:val="0"/>
                                                                      <w:marRight w:val="0"/>
                                                                      <w:marTop w:val="0"/>
                                                                      <w:marBottom w:val="0"/>
                                                                      <w:divBdr>
                                                                        <w:top w:val="none" w:sz="0" w:space="0" w:color="auto"/>
                                                                        <w:left w:val="none" w:sz="0" w:space="0" w:color="auto"/>
                                                                        <w:bottom w:val="none" w:sz="0" w:space="0" w:color="auto"/>
                                                                        <w:right w:val="none" w:sz="0" w:space="0" w:color="auto"/>
                                                                      </w:divBdr>
                                                                      <w:divsChild>
                                                                        <w:div w:id="1348170716">
                                                                          <w:marLeft w:val="-75"/>
                                                                          <w:marRight w:val="0"/>
                                                                          <w:marTop w:val="0"/>
                                                                          <w:marBottom w:val="0"/>
                                                                          <w:divBdr>
                                                                            <w:top w:val="none" w:sz="0" w:space="0" w:color="auto"/>
                                                                            <w:left w:val="none" w:sz="0" w:space="0" w:color="auto"/>
                                                                            <w:bottom w:val="none" w:sz="0" w:space="0" w:color="auto"/>
                                                                            <w:right w:val="none" w:sz="0" w:space="0" w:color="auto"/>
                                                                          </w:divBdr>
                                                                          <w:divsChild>
                                                                            <w:div w:id="1745251127">
                                                                              <w:marLeft w:val="0"/>
                                                                              <w:marRight w:val="0"/>
                                                                              <w:marTop w:val="0"/>
                                                                              <w:marBottom w:val="0"/>
                                                                              <w:divBdr>
                                                                                <w:top w:val="none" w:sz="0" w:space="0" w:color="auto"/>
                                                                                <w:left w:val="none" w:sz="0" w:space="0" w:color="auto"/>
                                                                                <w:bottom w:val="none" w:sz="0" w:space="0" w:color="auto"/>
                                                                                <w:right w:val="none" w:sz="0" w:space="0" w:color="auto"/>
                                                                              </w:divBdr>
                                                                              <w:divsChild>
                                                                                <w:div w:id="180291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22303">
                                                                          <w:marLeft w:val="0"/>
                                                                          <w:marRight w:val="0"/>
                                                                          <w:marTop w:val="0"/>
                                                                          <w:marBottom w:val="0"/>
                                                                          <w:divBdr>
                                                                            <w:top w:val="none" w:sz="0" w:space="0" w:color="auto"/>
                                                                            <w:left w:val="none" w:sz="0" w:space="0" w:color="auto"/>
                                                                            <w:bottom w:val="none" w:sz="0" w:space="0" w:color="auto"/>
                                                                            <w:right w:val="none" w:sz="0" w:space="0" w:color="auto"/>
                                                                          </w:divBdr>
                                                                          <w:divsChild>
                                                                            <w:div w:id="1459370672">
                                                                              <w:marLeft w:val="0"/>
                                                                              <w:marRight w:val="0"/>
                                                                              <w:marTop w:val="0"/>
                                                                              <w:marBottom w:val="0"/>
                                                                              <w:divBdr>
                                                                                <w:top w:val="none" w:sz="0" w:space="0" w:color="auto"/>
                                                                                <w:left w:val="none" w:sz="0" w:space="0" w:color="auto"/>
                                                                                <w:bottom w:val="none" w:sz="0" w:space="0" w:color="auto"/>
                                                                                <w:right w:val="none" w:sz="0" w:space="0" w:color="auto"/>
                                                                              </w:divBdr>
                                                                              <w:divsChild>
                                                                                <w:div w:id="208340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58761906">
      <w:bodyDiv w:val="1"/>
      <w:marLeft w:val="0"/>
      <w:marRight w:val="0"/>
      <w:marTop w:val="0"/>
      <w:marBottom w:val="0"/>
      <w:divBdr>
        <w:top w:val="none" w:sz="0" w:space="0" w:color="auto"/>
        <w:left w:val="none" w:sz="0" w:space="0" w:color="auto"/>
        <w:bottom w:val="none" w:sz="0" w:space="0" w:color="auto"/>
        <w:right w:val="none" w:sz="0" w:space="0" w:color="auto"/>
      </w:divBdr>
    </w:div>
    <w:div w:id="1233198330">
      <w:bodyDiv w:val="1"/>
      <w:marLeft w:val="0"/>
      <w:marRight w:val="0"/>
      <w:marTop w:val="0"/>
      <w:marBottom w:val="0"/>
      <w:divBdr>
        <w:top w:val="none" w:sz="0" w:space="0" w:color="auto"/>
        <w:left w:val="none" w:sz="0" w:space="0" w:color="auto"/>
        <w:bottom w:val="none" w:sz="0" w:space="0" w:color="auto"/>
        <w:right w:val="none" w:sz="0" w:space="0" w:color="auto"/>
      </w:divBdr>
      <w:divsChild>
        <w:div w:id="1846506686">
          <w:marLeft w:val="0"/>
          <w:marRight w:val="0"/>
          <w:marTop w:val="0"/>
          <w:marBottom w:val="0"/>
          <w:divBdr>
            <w:top w:val="none" w:sz="0" w:space="0" w:color="auto"/>
            <w:left w:val="none" w:sz="0" w:space="0" w:color="auto"/>
            <w:bottom w:val="none" w:sz="0" w:space="0" w:color="auto"/>
            <w:right w:val="none" w:sz="0" w:space="0" w:color="auto"/>
          </w:divBdr>
        </w:div>
      </w:divsChild>
    </w:div>
    <w:div w:id="1289316254">
      <w:bodyDiv w:val="1"/>
      <w:marLeft w:val="0"/>
      <w:marRight w:val="0"/>
      <w:marTop w:val="0"/>
      <w:marBottom w:val="0"/>
      <w:divBdr>
        <w:top w:val="none" w:sz="0" w:space="0" w:color="auto"/>
        <w:left w:val="none" w:sz="0" w:space="0" w:color="auto"/>
        <w:bottom w:val="none" w:sz="0" w:space="0" w:color="auto"/>
        <w:right w:val="none" w:sz="0" w:space="0" w:color="auto"/>
      </w:divBdr>
    </w:div>
    <w:div w:id="1362825856">
      <w:bodyDiv w:val="1"/>
      <w:marLeft w:val="0"/>
      <w:marRight w:val="0"/>
      <w:marTop w:val="0"/>
      <w:marBottom w:val="0"/>
      <w:divBdr>
        <w:top w:val="none" w:sz="0" w:space="0" w:color="auto"/>
        <w:left w:val="none" w:sz="0" w:space="0" w:color="auto"/>
        <w:bottom w:val="none" w:sz="0" w:space="0" w:color="auto"/>
        <w:right w:val="none" w:sz="0" w:space="0" w:color="auto"/>
      </w:divBdr>
      <w:divsChild>
        <w:div w:id="2127389019">
          <w:marLeft w:val="0"/>
          <w:marRight w:val="0"/>
          <w:marTop w:val="0"/>
          <w:marBottom w:val="0"/>
          <w:divBdr>
            <w:top w:val="none" w:sz="0" w:space="0" w:color="auto"/>
            <w:left w:val="none" w:sz="0" w:space="0" w:color="auto"/>
            <w:bottom w:val="none" w:sz="0" w:space="0" w:color="auto"/>
            <w:right w:val="none" w:sz="0" w:space="0" w:color="auto"/>
          </w:divBdr>
          <w:divsChild>
            <w:div w:id="444271370">
              <w:marLeft w:val="0"/>
              <w:marRight w:val="0"/>
              <w:marTop w:val="0"/>
              <w:marBottom w:val="250"/>
              <w:divBdr>
                <w:top w:val="none" w:sz="0" w:space="0" w:color="auto"/>
                <w:left w:val="none" w:sz="0" w:space="0" w:color="auto"/>
                <w:bottom w:val="none" w:sz="0" w:space="0" w:color="auto"/>
                <w:right w:val="none" w:sz="0" w:space="0" w:color="auto"/>
              </w:divBdr>
            </w:div>
          </w:divsChild>
        </w:div>
        <w:div w:id="1940412117">
          <w:marLeft w:val="0"/>
          <w:marRight w:val="0"/>
          <w:marTop w:val="0"/>
          <w:marBottom w:val="0"/>
          <w:divBdr>
            <w:top w:val="none" w:sz="0" w:space="0" w:color="auto"/>
            <w:left w:val="none" w:sz="0" w:space="0" w:color="auto"/>
            <w:bottom w:val="none" w:sz="0" w:space="0" w:color="auto"/>
            <w:right w:val="none" w:sz="0" w:space="0" w:color="auto"/>
          </w:divBdr>
        </w:div>
      </w:divsChild>
    </w:div>
    <w:div w:id="1393037004">
      <w:bodyDiv w:val="1"/>
      <w:marLeft w:val="0"/>
      <w:marRight w:val="0"/>
      <w:marTop w:val="0"/>
      <w:marBottom w:val="0"/>
      <w:divBdr>
        <w:top w:val="none" w:sz="0" w:space="0" w:color="auto"/>
        <w:left w:val="none" w:sz="0" w:space="0" w:color="auto"/>
        <w:bottom w:val="none" w:sz="0" w:space="0" w:color="auto"/>
        <w:right w:val="none" w:sz="0" w:space="0" w:color="auto"/>
      </w:divBdr>
    </w:div>
    <w:div w:id="1413350526">
      <w:bodyDiv w:val="1"/>
      <w:marLeft w:val="0"/>
      <w:marRight w:val="0"/>
      <w:marTop w:val="0"/>
      <w:marBottom w:val="0"/>
      <w:divBdr>
        <w:top w:val="none" w:sz="0" w:space="0" w:color="auto"/>
        <w:left w:val="none" w:sz="0" w:space="0" w:color="auto"/>
        <w:bottom w:val="none" w:sz="0" w:space="0" w:color="auto"/>
        <w:right w:val="none" w:sz="0" w:space="0" w:color="auto"/>
      </w:divBdr>
    </w:div>
    <w:div w:id="1553420153">
      <w:bodyDiv w:val="1"/>
      <w:marLeft w:val="0"/>
      <w:marRight w:val="0"/>
      <w:marTop w:val="0"/>
      <w:marBottom w:val="0"/>
      <w:divBdr>
        <w:top w:val="none" w:sz="0" w:space="0" w:color="auto"/>
        <w:left w:val="none" w:sz="0" w:space="0" w:color="auto"/>
        <w:bottom w:val="none" w:sz="0" w:space="0" w:color="auto"/>
        <w:right w:val="none" w:sz="0" w:space="0" w:color="auto"/>
      </w:divBdr>
    </w:div>
    <w:div w:id="1673487696">
      <w:bodyDiv w:val="1"/>
      <w:marLeft w:val="0"/>
      <w:marRight w:val="0"/>
      <w:marTop w:val="0"/>
      <w:marBottom w:val="0"/>
      <w:divBdr>
        <w:top w:val="none" w:sz="0" w:space="0" w:color="auto"/>
        <w:left w:val="none" w:sz="0" w:space="0" w:color="auto"/>
        <w:bottom w:val="none" w:sz="0" w:space="0" w:color="auto"/>
        <w:right w:val="none" w:sz="0" w:space="0" w:color="auto"/>
      </w:divBdr>
    </w:div>
    <w:div w:id="1896695707">
      <w:bodyDiv w:val="1"/>
      <w:marLeft w:val="0"/>
      <w:marRight w:val="0"/>
      <w:marTop w:val="0"/>
      <w:marBottom w:val="0"/>
      <w:divBdr>
        <w:top w:val="none" w:sz="0" w:space="0" w:color="auto"/>
        <w:left w:val="none" w:sz="0" w:space="0" w:color="auto"/>
        <w:bottom w:val="none" w:sz="0" w:space="0" w:color="auto"/>
        <w:right w:val="none" w:sz="0" w:space="0" w:color="auto"/>
      </w:divBdr>
    </w:div>
    <w:div w:id="2051491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F5096981-9217-42B4-A815-3AFAA64C6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4290</TotalTime>
  <Pages>1</Pages>
  <Words>2161</Words>
  <Characters>12324</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ues</dc:creator>
  <cp:keywords/>
  <cp:lastModifiedBy>user</cp:lastModifiedBy>
  <cp:revision>217</cp:revision>
  <cp:lastPrinted>2025-10-24T04:01:00Z</cp:lastPrinted>
  <dcterms:created xsi:type="dcterms:W3CDTF">2014-02-20T15:12:00Z</dcterms:created>
  <dcterms:modified xsi:type="dcterms:W3CDTF">2025-10-24T04:03:00Z</dcterms:modified>
</cp:coreProperties>
</file>