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CellMar>
          <w:left w:w="0" w:type="dxa"/>
          <w:right w:w="0" w:type="dxa"/>
        </w:tblCellMar>
        <w:tblLook w:val="00A0"/>
      </w:tblPr>
      <w:tblGrid>
        <w:gridCol w:w="9420"/>
      </w:tblGrid>
      <w:tr w:rsidR="00C3525B" w:rsidRPr="006F7DE5" w:rsidTr="0020772A">
        <w:trPr>
          <w:trHeight w:val="4335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</w:tcPr>
          <w:p w:rsidR="00C3525B" w:rsidRPr="005242E6" w:rsidRDefault="00C3525B" w:rsidP="0020772A">
            <w:pPr>
              <w:spacing w:after="0" w:line="22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:rsidR="00C3525B" w:rsidRDefault="00C3525B" w:rsidP="0020772A">
            <w:pPr>
              <w:spacing w:after="0" w:line="22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мероприятий, посвященных Году дошкольного образования </w:t>
            </w:r>
          </w:p>
          <w:p w:rsidR="00C3525B" w:rsidRDefault="00C3525B" w:rsidP="0020772A">
            <w:pPr>
              <w:spacing w:after="0" w:line="225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 муниципальном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казенном</w:t>
            </w:r>
            <w:r w:rsidRPr="005242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дошкольном образовательном учреждении </w:t>
            </w:r>
          </w:p>
          <w:p w:rsidR="00C3525B" w:rsidRPr="005242E6" w:rsidRDefault="00C3525B" w:rsidP="0020772A">
            <w:pPr>
              <w:spacing w:after="0" w:line="22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Детский сад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№1 «Ласточка»</w:t>
            </w:r>
          </w:p>
          <w:p w:rsidR="00C3525B" w:rsidRPr="005242E6" w:rsidRDefault="00C3525B" w:rsidP="0020772A">
            <w:pPr>
              <w:spacing w:after="0" w:line="330" w:lineRule="atLeast"/>
              <w:ind w:right="1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C3525B" w:rsidRPr="005242E6" w:rsidRDefault="00C3525B" w:rsidP="0020772A">
            <w:pPr>
              <w:spacing w:after="0" w:line="330" w:lineRule="atLeast"/>
              <w:ind w:right="1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C3525B" w:rsidRPr="005242E6" w:rsidRDefault="00C3525B" w:rsidP="0020772A">
            <w:pPr>
              <w:spacing w:after="0" w:line="330" w:lineRule="atLeast"/>
              <w:ind w:right="1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C3525B" w:rsidRPr="005242E6" w:rsidRDefault="00C3525B" w:rsidP="0020772A">
            <w:pPr>
              <w:spacing w:after="0" w:line="330" w:lineRule="atLeast"/>
              <w:ind w:right="1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C3525B" w:rsidRPr="005242E6" w:rsidRDefault="00C3525B" w:rsidP="0020772A">
            <w:pPr>
              <w:spacing w:after="0" w:line="330" w:lineRule="atLeast"/>
              <w:ind w:right="1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C3525B" w:rsidRPr="005242E6" w:rsidRDefault="00C3525B" w:rsidP="00362FE2">
            <w:pPr>
              <w:spacing w:after="0" w:line="330" w:lineRule="atLeast"/>
              <w:ind w:right="1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План</w:t>
            </w:r>
          </w:p>
          <w:p w:rsidR="00C3525B" w:rsidRPr="00362FE2" w:rsidRDefault="00C3525B" w:rsidP="00362FE2">
            <w:pPr>
              <w:spacing w:after="0" w:line="330" w:lineRule="atLeast"/>
              <w:ind w:right="16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2FE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Мероприятий по подготовке и проведению в 2026 году</w:t>
            </w:r>
          </w:p>
          <w:p w:rsidR="00C3525B" w:rsidRPr="005242E6" w:rsidRDefault="00C3525B" w:rsidP="00362FE2">
            <w:pPr>
              <w:spacing w:after="0" w:line="330" w:lineRule="atLeast"/>
              <w:ind w:right="1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2FE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«ГОДА ДОШКОЛЬНОГО образования»</w:t>
            </w:r>
          </w:p>
        </w:tc>
      </w:tr>
    </w:tbl>
    <w:p w:rsidR="00C3525B" w:rsidRPr="005242E6" w:rsidRDefault="00C3525B" w:rsidP="002077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242E6">
        <w:rPr>
          <w:rFonts w:ascii="Times New Roman" w:hAnsi="Times New Roman"/>
          <w:sz w:val="28"/>
          <w:szCs w:val="28"/>
          <w:lang w:eastAsia="ru-RU"/>
        </w:rPr>
        <w:br w:type="textWrapping" w:clear="all"/>
      </w:r>
    </w:p>
    <w:tbl>
      <w:tblPr>
        <w:tblW w:w="9420" w:type="dxa"/>
        <w:tblInd w:w="10" w:type="dxa"/>
        <w:tblCellMar>
          <w:left w:w="0" w:type="dxa"/>
          <w:right w:w="0" w:type="dxa"/>
        </w:tblCellMar>
        <w:tblLook w:val="00A0"/>
      </w:tblPr>
      <w:tblGrid>
        <w:gridCol w:w="715"/>
        <w:gridCol w:w="4233"/>
        <w:gridCol w:w="1707"/>
        <w:gridCol w:w="2765"/>
      </w:tblGrid>
      <w:tr w:rsidR="00C3525B" w:rsidRPr="006F7DE5" w:rsidTr="005242E6">
        <w:trPr>
          <w:trHeight w:val="614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60" w:line="200" w:lineRule="atLeast"/>
              <w:ind w:left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</w:p>
          <w:p w:rsidR="00C3525B" w:rsidRPr="005242E6" w:rsidRDefault="00C3525B" w:rsidP="0020772A">
            <w:pPr>
              <w:spacing w:before="60" w:after="0" w:line="200" w:lineRule="atLeast"/>
              <w:ind w:left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12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Сроки</w:t>
            </w:r>
          </w:p>
          <w:p w:rsidR="00C3525B" w:rsidRPr="005242E6" w:rsidRDefault="00C3525B" w:rsidP="0020772A">
            <w:pPr>
              <w:spacing w:before="120"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3525B" w:rsidRPr="006F7DE5" w:rsidTr="005242E6">
        <w:trPr>
          <w:trHeight w:val="528"/>
        </w:trPr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33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0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1. Организационное обеспечение подготовки и проведения в 2026 году</w:t>
            </w:r>
          </w:p>
        </w:tc>
      </w:tr>
      <w:tr w:rsidR="00C3525B" w:rsidRPr="006F7DE5" w:rsidTr="005242E6">
        <w:trPr>
          <w:trHeight w:val="5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525B" w:rsidRPr="005242E6" w:rsidRDefault="00C3525B" w:rsidP="0020772A">
            <w:pPr>
              <w:spacing w:after="0" w:line="33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0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«Года дошкольного образования»</w:t>
            </w:r>
          </w:p>
        </w:tc>
      </w:tr>
      <w:tr w:rsidR="00C3525B" w:rsidRPr="006F7DE5" w:rsidTr="005242E6">
        <w:trPr>
          <w:trHeight w:val="542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69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логотипа  ДОУ</w:t>
            </w:r>
          </w:p>
          <w:p w:rsidR="00C3525B" w:rsidRPr="005242E6" w:rsidRDefault="00C3525B" w:rsidP="0020772A">
            <w:pPr>
              <w:spacing w:after="0" w:line="269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«2026 Год дошкольного образования»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C3525B" w:rsidRPr="006F7DE5" w:rsidTr="005242E6">
        <w:trPr>
          <w:trHeight w:val="797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74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Освещение на сайте 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ДОУ информации о всех мероприятиях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7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2026 года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C3525B" w:rsidRPr="006F7DE5" w:rsidTr="005242E6">
        <w:trPr>
          <w:trHeight w:val="542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64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 «Года дошкольного образования»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C3525B" w:rsidRPr="006F7DE5" w:rsidTr="005242E6">
        <w:trPr>
          <w:trHeight w:val="811"/>
        </w:trPr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6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2. Участие  в  мероприятиях</w:t>
            </w:r>
          </w:p>
        </w:tc>
      </w:tr>
      <w:tr w:rsidR="00C3525B" w:rsidRPr="006F7DE5" w:rsidTr="005242E6">
        <w:trPr>
          <w:trHeight w:val="806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6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во всероссийских общественно значимых акциях к году дошкольного образования, в то числе акции ко Дню работников дошкольного образования, в рамках реализации Дней единых действий, серии акций «Орлята дошколята»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2026года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C3525B" w:rsidRPr="006F7DE5" w:rsidTr="005242E6">
        <w:trPr>
          <w:trHeight w:val="538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7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Внедрение и реализация проекта «Добрые игры»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2026года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C3525B" w:rsidRPr="006F7DE5" w:rsidTr="005242E6">
        <w:trPr>
          <w:trHeight w:val="1085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69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Мероприятие, посвященное закрытию Года дошкольного образования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(концертная программа)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музыкальный руководитель</w:t>
            </w:r>
          </w:p>
        </w:tc>
      </w:tr>
    </w:tbl>
    <w:p w:rsidR="00C3525B" w:rsidRDefault="00C3525B" w:rsidP="0020772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C3525B" w:rsidRDefault="00C3525B" w:rsidP="0020772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C3525B" w:rsidRPr="005242E6" w:rsidRDefault="00C3525B" w:rsidP="002077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242E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 w:type="textWrapping" w:clear="all"/>
      </w:r>
    </w:p>
    <w:tbl>
      <w:tblPr>
        <w:tblW w:w="9420" w:type="dxa"/>
        <w:tblInd w:w="10" w:type="dxa"/>
        <w:tblCellMar>
          <w:left w:w="0" w:type="dxa"/>
          <w:right w:w="0" w:type="dxa"/>
        </w:tblCellMar>
        <w:tblLook w:val="00A0"/>
      </w:tblPr>
      <w:tblGrid>
        <w:gridCol w:w="684"/>
        <w:gridCol w:w="4502"/>
        <w:gridCol w:w="1626"/>
        <w:gridCol w:w="2608"/>
      </w:tblGrid>
      <w:tr w:rsidR="00C3525B" w:rsidRPr="006F7DE5" w:rsidTr="005C7A19">
        <w:trPr>
          <w:trHeight w:val="566"/>
        </w:trPr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3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3. Мероприятия на уровне ДОУ</w:t>
            </w:r>
            <w:hyperlink r:id="rId4" w:history="1">
              <w:r w:rsidRPr="006F7DE5">
                <w:rPr>
                  <w:rFonts w:ascii="Times New Roman" w:hAnsi="Times New Roman"/>
                  <w:noProof/>
                  <w:sz w:val="28"/>
                  <w:szCs w:val="28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" o:spid="_x0000_i1025" type="#_x0000_t75" alt="Хочу такой сайт" href="https://сайтобразования.рф/" style="width:.75pt;height:.75pt;visibility:visible" o:button="t">
                    <v:fill o:detectmouseclick="t"/>
                    <v:imagedata r:id="rId5" o:title=""/>
                  </v:shape>
                </w:pict>
              </w:r>
            </w:hyperlink>
          </w:p>
        </w:tc>
      </w:tr>
      <w:tr w:rsidR="00C3525B" w:rsidRPr="006F7DE5" w:rsidTr="005C7A19">
        <w:trPr>
          <w:trHeight w:val="811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64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реализации  плана мероприятий, посвященных Году дошкольного образования.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7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C3525B" w:rsidRPr="006F7DE5" w:rsidTr="005C7A19">
        <w:trPr>
          <w:trHeight w:val="816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69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на официальном сайте тематической страницы, посвященной Г оду дошкольного образования.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C3525B" w:rsidRPr="006F7DE5" w:rsidTr="005C7A19">
        <w:trPr>
          <w:trHeight w:val="816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69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Педагогический совет:</w:t>
            </w:r>
          </w:p>
          <w:p w:rsidR="00C3525B" w:rsidRPr="005242E6" w:rsidRDefault="00C3525B" w:rsidP="0020772A">
            <w:pPr>
              <w:spacing w:after="0" w:line="269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 «Инновационные ориентиры развития </w:t>
            </w:r>
            <w:r w:rsidRPr="005242E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дошкольного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 образования»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69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12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C3525B" w:rsidRPr="006F7DE5" w:rsidTr="005C7A19">
        <w:trPr>
          <w:trHeight w:val="281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6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мероприятий с педагогами и родителями, посвященных Году дошкольного образования:</w:t>
            </w:r>
          </w:p>
          <w:p w:rsidR="00C3525B" w:rsidRPr="005242E6" w:rsidRDefault="00C3525B" w:rsidP="0020772A">
            <w:pPr>
              <w:spacing w:after="0" w:line="26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  <w:t>-   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родительского уголка на тему «Год дошкольного образования»;</w:t>
            </w:r>
          </w:p>
          <w:p w:rsidR="00C3525B" w:rsidRPr="005242E6" w:rsidRDefault="00C3525B" w:rsidP="0020772A">
            <w:pPr>
              <w:spacing w:after="0" w:line="264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мини проект создание семейного фотоальбома «Родители главные наставники в жизни ребенка;</w:t>
            </w:r>
          </w:p>
          <w:p w:rsidR="00C3525B" w:rsidRPr="005242E6" w:rsidRDefault="00C3525B" w:rsidP="0020772A">
            <w:pPr>
              <w:spacing w:after="0" w:line="264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буклеты, памятки для родителей «Воспитываем детей вместе»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33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C3525B" w:rsidRPr="005242E6" w:rsidRDefault="00C3525B" w:rsidP="0020772A">
            <w:pPr>
              <w:spacing w:after="60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  <w:p w:rsidR="00C3525B" w:rsidRPr="005242E6" w:rsidRDefault="00C3525B" w:rsidP="0020772A">
            <w:pPr>
              <w:spacing w:after="60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  Февраль</w:t>
            </w:r>
          </w:p>
          <w:p w:rsidR="00C3525B" w:rsidRDefault="00C3525B" w:rsidP="0020772A">
            <w:pPr>
              <w:spacing w:after="60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Апрель</w:t>
            </w:r>
          </w:p>
          <w:p w:rsidR="00C3525B" w:rsidRPr="005242E6" w:rsidRDefault="00C3525B" w:rsidP="0020772A">
            <w:pPr>
              <w:spacing w:after="60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Август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3525B" w:rsidRPr="006F7DE5" w:rsidTr="005C7A19">
        <w:trPr>
          <w:trHeight w:val="1863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6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1 Проведение акций, бесед, круглых столов, посвященных Году дошкольного образования.</w:t>
            </w:r>
          </w:p>
          <w:p w:rsidR="00C3525B" w:rsidRPr="005242E6" w:rsidRDefault="00C3525B" w:rsidP="0020772A">
            <w:pPr>
              <w:spacing w:after="0" w:line="26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круглый стол «Кто он - Современный воспитатель»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Default="00C3525B" w:rsidP="005C7A19">
            <w:pPr>
              <w:spacing w:after="180" w:line="27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C3525B" w:rsidRDefault="00C3525B" w:rsidP="005C7A19">
            <w:pPr>
              <w:spacing w:after="180" w:line="27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525B" w:rsidRPr="005242E6" w:rsidRDefault="00C3525B" w:rsidP="005C7A19">
            <w:pPr>
              <w:spacing w:after="180" w:line="27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7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:rsidR="00C3525B" w:rsidRPr="005242E6" w:rsidRDefault="00C3525B" w:rsidP="0020772A">
            <w:pPr>
              <w:spacing w:after="0" w:line="27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</w:t>
            </w:r>
          </w:p>
          <w:p w:rsidR="00C3525B" w:rsidRPr="005242E6" w:rsidRDefault="00C3525B" w:rsidP="0020772A">
            <w:pPr>
              <w:spacing w:before="240"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C3525B" w:rsidRPr="006F7DE5" w:rsidTr="005C7A19">
        <w:trPr>
          <w:trHeight w:val="2155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64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выставок</w:t>
            </w:r>
          </w:p>
          <w:p w:rsidR="00C3525B" w:rsidRPr="005242E6" w:rsidRDefault="00C3525B" w:rsidP="0020772A">
            <w:pPr>
              <w:spacing w:after="0" w:line="26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Веселые мгновения в работе воспитателя;</w:t>
            </w:r>
          </w:p>
          <w:p w:rsidR="00C3525B" w:rsidRPr="005242E6" w:rsidRDefault="00C3525B" w:rsidP="0020772A">
            <w:pPr>
              <w:spacing w:after="0" w:line="264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Фотогалерея «Наши педагоги»;</w:t>
            </w:r>
          </w:p>
          <w:p w:rsidR="00C3525B" w:rsidRPr="005242E6" w:rsidRDefault="00C3525B" w:rsidP="0020772A">
            <w:pPr>
              <w:spacing w:after="0" w:line="26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фотовыставка воспоминаний «Когда папа и мама были маленькие они ходили в детский сад»</w:t>
            </w:r>
          </w:p>
          <w:p w:rsidR="00C3525B" w:rsidRPr="005242E6" w:rsidRDefault="00C3525B" w:rsidP="0020772A">
            <w:pPr>
              <w:spacing w:after="0" w:line="264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533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  <w:p w:rsidR="00C3525B" w:rsidRDefault="00C3525B" w:rsidP="0020772A">
            <w:pPr>
              <w:spacing w:after="0" w:line="533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525B" w:rsidRPr="005242E6" w:rsidRDefault="00C3525B" w:rsidP="0020772A">
            <w:pPr>
              <w:spacing w:after="0" w:line="533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C3525B" w:rsidRPr="005242E6" w:rsidRDefault="00C3525B" w:rsidP="0020772A">
            <w:pPr>
              <w:spacing w:after="0" w:line="533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  <w:p w:rsidR="00C3525B" w:rsidRPr="005242E6" w:rsidRDefault="00C3525B" w:rsidP="005C7A19">
            <w:pPr>
              <w:spacing w:after="0" w:line="533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Творческая группа</w:t>
            </w:r>
          </w:p>
          <w:p w:rsidR="00C3525B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525B" w:rsidRPr="005242E6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3525B" w:rsidRPr="006F7DE5" w:rsidTr="005C7A19">
        <w:trPr>
          <w:trHeight w:val="2976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00" w:lineRule="atLeast"/>
              <w:ind w:left="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Default="00C3525B" w:rsidP="0020772A">
            <w:pPr>
              <w:spacing w:after="0" w:line="26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конкурсов, игр, флэш-мобов, профориентационных мероприятий с воспитанниками, посвященных Году дошкольного образовани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я:</w:t>
            </w:r>
          </w:p>
          <w:p w:rsidR="00C3525B" w:rsidRPr="005242E6" w:rsidRDefault="00C3525B" w:rsidP="0020772A">
            <w:pPr>
              <w:spacing w:after="0" w:line="26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525B" w:rsidRPr="005242E6" w:rsidRDefault="00C3525B" w:rsidP="0020772A">
            <w:pPr>
              <w:spacing w:after="0" w:line="26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  <w:t>-   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рисунков «Мой воспитатель»;</w:t>
            </w:r>
          </w:p>
          <w:p w:rsidR="00C3525B" w:rsidRPr="005242E6" w:rsidRDefault="00C3525B" w:rsidP="0020772A">
            <w:pPr>
              <w:spacing w:after="0" w:line="26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  <w:t>-   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концертная программа «День дошкольного работника»;</w:t>
            </w:r>
          </w:p>
          <w:p w:rsidR="00C3525B" w:rsidRPr="005242E6" w:rsidRDefault="00C3525B" w:rsidP="0020772A">
            <w:pPr>
              <w:spacing w:after="0" w:line="264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игры, разгадывание загадок «Профессия педагога»;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5C7A19">
            <w:pPr>
              <w:spacing w:before="300" w:after="60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C3525B" w:rsidRDefault="00C3525B" w:rsidP="005C7A19">
            <w:pPr>
              <w:spacing w:before="600"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525B" w:rsidRDefault="00C3525B" w:rsidP="005C7A19">
            <w:pPr>
              <w:spacing w:before="600"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  <w:p w:rsidR="00C3525B" w:rsidRPr="005242E6" w:rsidRDefault="00C3525B" w:rsidP="005C7A19">
            <w:pPr>
              <w:spacing w:before="600" w:after="0" w:line="2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  <w:p w:rsidR="00C3525B" w:rsidRPr="005242E6" w:rsidRDefault="00C3525B" w:rsidP="0020772A">
            <w:pPr>
              <w:spacing w:after="0" w:line="200" w:lineRule="atLeast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</w:tbl>
    <w:p w:rsidR="00C3525B" w:rsidRPr="005242E6" w:rsidRDefault="00C3525B" w:rsidP="002077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242E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 w:type="textWrapping" w:clear="all"/>
      </w:r>
    </w:p>
    <w:tbl>
      <w:tblPr>
        <w:tblW w:w="9420" w:type="dxa"/>
        <w:tblInd w:w="10" w:type="dxa"/>
        <w:tblCellMar>
          <w:left w:w="0" w:type="dxa"/>
          <w:right w:w="0" w:type="dxa"/>
        </w:tblCellMar>
        <w:tblLook w:val="00A0"/>
      </w:tblPr>
      <w:tblGrid>
        <w:gridCol w:w="701"/>
        <w:gridCol w:w="4250"/>
        <w:gridCol w:w="1712"/>
        <w:gridCol w:w="2757"/>
      </w:tblGrid>
      <w:tr w:rsidR="00C3525B" w:rsidRPr="006F7DE5" w:rsidTr="0020772A">
        <w:trPr>
          <w:trHeight w:val="1632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33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264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в школу;</w:t>
            </w:r>
          </w:p>
          <w:p w:rsidR="00C3525B" w:rsidRDefault="00C3525B" w:rsidP="0020772A">
            <w:pPr>
              <w:spacing w:after="0" w:line="264" w:lineRule="atLeast"/>
              <w:ind w:left="140"/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</w:pPr>
          </w:p>
          <w:p w:rsidR="00C3525B" w:rsidRPr="005242E6" w:rsidRDefault="00C3525B" w:rsidP="0020772A">
            <w:pPr>
              <w:spacing w:after="0" w:line="264" w:lineRule="atLeast"/>
              <w:ind w:left="1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pacing w:val="5"/>
                <w:sz w:val="28"/>
                <w:szCs w:val="28"/>
                <w:lang w:eastAsia="ru-RU"/>
              </w:rPr>
              <w:t>-  </w:t>
            </w: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профессией воспитателя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(экскурсия по детскому саду)</w:t>
            </w:r>
          </w:p>
        </w:tc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60" w:line="200" w:lineRule="atLeast"/>
              <w:ind w:lef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  <w:p w:rsidR="00C3525B" w:rsidRPr="005242E6" w:rsidRDefault="00C3525B" w:rsidP="0020772A">
            <w:pPr>
              <w:spacing w:after="0" w:line="200" w:lineRule="atLeast"/>
              <w:ind w:lef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525B" w:rsidRPr="005242E6" w:rsidRDefault="00C3525B" w:rsidP="0020772A">
            <w:pPr>
              <w:spacing w:before="300" w:after="0" w:line="200" w:lineRule="atLeast"/>
              <w:ind w:lef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:rsidR="00C3525B" w:rsidRPr="005242E6" w:rsidRDefault="00C3525B" w:rsidP="0020772A">
            <w:pPr>
              <w:spacing w:before="60" w:after="0" w:line="200" w:lineRule="atLeast"/>
              <w:ind w:left="10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525B" w:rsidRPr="005242E6" w:rsidRDefault="00C3525B" w:rsidP="0020772A">
            <w:pPr>
              <w:spacing w:after="0" w:line="33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2E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ДОУ</w:t>
            </w:r>
          </w:p>
        </w:tc>
      </w:tr>
    </w:tbl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 w:rsidP="004607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ПРИНЯТО:                                                                        УТВЕРЖДАЮ</w:t>
      </w:r>
    </w:p>
    <w:p w:rsidR="00C3525B" w:rsidRDefault="00C3525B" w:rsidP="004607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педагогическом Совете                                          Заведующая МКДОУ</w:t>
      </w:r>
    </w:p>
    <w:p w:rsidR="00C3525B" w:rsidRPr="0046070C" w:rsidRDefault="00C3525B" w:rsidP="004607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№3   от 20.04.2026                                        Приказ №20 от 20.04.2026</w:t>
      </w:r>
      <w:bookmarkStart w:id="0" w:name="_GoBack"/>
      <w:bookmarkEnd w:id="0"/>
    </w:p>
    <w:p w:rsidR="00C3525B" w:rsidRDefault="00C3525B" w:rsidP="0046070C">
      <w:pPr>
        <w:jc w:val="center"/>
        <w:rPr>
          <w:rFonts w:ascii="Times New Roman" w:hAnsi="Times New Roman"/>
          <w:b/>
          <w:sz w:val="48"/>
          <w:szCs w:val="48"/>
        </w:rPr>
      </w:pPr>
    </w:p>
    <w:p w:rsidR="00C3525B" w:rsidRDefault="00C3525B" w:rsidP="0046070C">
      <w:pPr>
        <w:jc w:val="center"/>
        <w:rPr>
          <w:rFonts w:ascii="Times New Roman" w:hAnsi="Times New Roman"/>
          <w:b/>
          <w:sz w:val="48"/>
          <w:szCs w:val="48"/>
        </w:rPr>
      </w:pPr>
    </w:p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>
      <w:pPr>
        <w:rPr>
          <w:rFonts w:ascii="Times New Roman" w:hAnsi="Times New Roman"/>
          <w:sz w:val="28"/>
          <w:szCs w:val="28"/>
        </w:rPr>
      </w:pPr>
    </w:p>
    <w:p w:rsidR="00C3525B" w:rsidRDefault="00C3525B" w:rsidP="0046070C">
      <w:pPr>
        <w:spacing w:after="0" w:line="22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</w:t>
      </w:r>
    </w:p>
    <w:p w:rsidR="00C3525B" w:rsidRDefault="00C3525B" w:rsidP="0046070C">
      <w:pPr>
        <w:spacing w:after="0" w:line="22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525B" w:rsidRDefault="00C3525B" w:rsidP="0046070C">
      <w:pPr>
        <w:spacing w:after="0" w:line="22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525B" w:rsidRDefault="00C3525B" w:rsidP="0046070C">
      <w:pPr>
        <w:spacing w:after="0" w:line="22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525B" w:rsidRPr="0046070C" w:rsidRDefault="00C3525B" w:rsidP="0046070C">
      <w:pPr>
        <w:spacing w:after="0" w:line="225" w:lineRule="atLeast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C3525B" w:rsidRPr="0046070C" w:rsidRDefault="00C3525B" w:rsidP="0046070C">
      <w:pPr>
        <w:spacing w:after="0" w:line="225" w:lineRule="atLeast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        </w:t>
      </w:r>
      <w:r w:rsidRPr="0046070C">
        <w:rPr>
          <w:rFonts w:ascii="Times New Roman" w:hAnsi="Times New Roman"/>
          <w:b/>
          <w:bCs/>
          <w:sz w:val="36"/>
          <w:szCs w:val="36"/>
          <w:lang w:eastAsia="ru-RU"/>
        </w:rPr>
        <w:t>ПЛАН</w:t>
      </w:r>
    </w:p>
    <w:p w:rsidR="00C3525B" w:rsidRPr="0046070C" w:rsidRDefault="00C3525B" w:rsidP="0046070C">
      <w:pPr>
        <w:spacing w:after="0" w:line="225" w:lineRule="atLeast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46070C">
        <w:rPr>
          <w:rFonts w:ascii="Times New Roman" w:hAnsi="Times New Roman"/>
          <w:b/>
          <w:bCs/>
          <w:sz w:val="36"/>
          <w:szCs w:val="36"/>
          <w:lang w:eastAsia="ru-RU"/>
        </w:rPr>
        <w:t>мероприяти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й, посвященных Году дошкольного </w:t>
      </w:r>
      <w:r w:rsidRPr="0046070C">
        <w:rPr>
          <w:rFonts w:ascii="Times New Roman" w:hAnsi="Times New Roman"/>
          <w:b/>
          <w:bCs/>
          <w:sz w:val="36"/>
          <w:szCs w:val="36"/>
          <w:lang w:eastAsia="ru-RU"/>
        </w:rPr>
        <w:t>образования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</w:t>
      </w:r>
      <w:r w:rsidRPr="0046070C">
        <w:rPr>
          <w:rFonts w:ascii="Times New Roman" w:hAnsi="Times New Roman"/>
          <w:b/>
          <w:bCs/>
          <w:sz w:val="36"/>
          <w:szCs w:val="36"/>
          <w:lang w:eastAsia="ru-RU"/>
        </w:rPr>
        <w:t xml:space="preserve">в муниципальном казенном 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дошкольном </w:t>
      </w:r>
      <w:r w:rsidRPr="0046070C">
        <w:rPr>
          <w:rFonts w:ascii="Times New Roman" w:hAnsi="Times New Roman"/>
          <w:b/>
          <w:bCs/>
          <w:sz w:val="36"/>
          <w:szCs w:val="36"/>
          <w:lang w:eastAsia="ru-RU"/>
        </w:rPr>
        <w:t>образовательном учреждении</w:t>
      </w:r>
    </w:p>
    <w:p w:rsidR="00C3525B" w:rsidRPr="0046070C" w:rsidRDefault="00C3525B" w:rsidP="0046070C">
      <w:pPr>
        <w:spacing w:after="0" w:line="225" w:lineRule="atLeast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46070C">
        <w:rPr>
          <w:rFonts w:ascii="Times New Roman" w:hAnsi="Times New Roman"/>
          <w:b/>
          <w:bCs/>
          <w:sz w:val="36"/>
          <w:szCs w:val="36"/>
          <w:lang w:eastAsia="ru-RU"/>
        </w:rPr>
        <w:t>Детский сад №1 «Ласточка»</w:t>
      </w:r>
    </w:p>
    <w:p w:rsidR="00C3525B" w:rsidRPr="0046070C" w:rsidRDefault="00C3525B" w:rsidP="0046070C">
      <w:pPr>
        <w:spacing w:after="0" w:line="330" w:lineRule="atLeast"/>
        <w:ind w:right="160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C3525B" w:rsidRPr="0046070C" w:rsidRDefault="00C3525B" w:rsidP="0046070C">
      <w:pPr>
        <w:spacing w:after="0" w:line="330" w:lineRule="atLeast"/>
        <w:ind w:right="160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C3525B" w:rsidRPr="0046070C" w:rsidRDefault="00C3525B" w:rsidP="0046070C">
      <w:pPr>
        <w:spacing w:after="0" w:line="330" w:lineRule="atLeast"/>
        <w:ind w:right="160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C3525B" w:rsidRPr="005242E6" w:rsidRDefault="00C3525B" w:rsidP="0046070C">
      <w:pPr>
        <w:spacing w:after="0" w:line="330" w:lineRule="atLeast"/>
        <w:ind w:right="160"/>
        <w:rPr>
          <w:rFonts w:ascii="Times New Roman" w:hAnsi="Times New Roman"/>
          <w:sz w:val="28"/>
          <w:szCs w:val="28"/>
          <w:lang w:eastAsia="ru-RU"/>
        </w:rPr>
      </w:pPr>
      <w:r w:rsidRPr="005242E6">
        <w:rPr>
          <w:rFonts w:ascii="Times New Roman" w:hAnsi="Times New Roman"/>
          <w:sz w:val="28"/>
          <w:szCs w:val="28"/>
          <w:lang w:eastAsia="ru-RU"/>
        </w:rPr>
        <w:t> </w:t>
      </w:r>
    </w:p>
    <w:p w:rsidR="00C3525B" w:rsidRPr="005242E6" w:rsidRDefault="00C3525B" w:rsidP="0046070C">
      <w:pPr>
        <w:spacing w:after="0" w:line="330" w:lineRule="atLeast"/>
        <w:ind w:right="160"/>
        <w:rPr>
          <w:rFonts w:ascii="Times New Roman" w:hAnsi="Times New Roman"/>
          <w:sz w:val="28"/>
          <w:szCs w:val="28"/>
          <w:lang w:eastAsia="ru-RU"/>
        </w:rPr>
      </w:pPr>
      <w:r w:rsidRPr="005242E6">
        <w:rPr>
          <w:rFonts w:ascii="Times New Roman" w:hAnsi="Times New Roman"/>
          <w:sz w:val="28"/>
          <w:szCs w:val="28"/>
          <w:lang w:eastAsia="ru-RU"/>
        </w:rPr>
        <w:t> </w:t>
      </w:r>
    </w:p>
    <w:p w:rsidR="00C3525B" w:rsidRPr="005242E6" w:rsidRDefault="00C3525B" w:rsidP="0046070C">
      <w:pPr>
        <w:rPr>
          <w:rFonts w:ascii="Times New Roman" w:hAnsi="Times New Roman"/>
          <w:sz w:val="28"/>
          <w:szCs w:val="28"/>
        </w:rPr>
      </w:pPr>
    </w:p>
    <w:sectPr w:rsidR="00C3525B" w:rsidRPr="005242E6" w:rsidSect="00DB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72A"/>
    <w:rsid w:val="0020772A"/>
    <w:rsid w:val="00233E82"/>
    <w:rsid w:val="002D796D"/>
    <w:rsid w:val="002F6B2E"/>
    <w:rsid w:val="00362FE2"/>
    <w:rsid w:val="00460493"/>
    <w:rsid w:val="0046070C"/>
    <w:rsid w:val="004F6AC7"/>
    <w:rsid w:val="005242E6"/>
    <w:rsid w:val="005C788A"/>
    <w:rsid w:val="005C7A19"/>
    <w:rsid w:val="006F7DE5"/>
    <w:rsid w:val="00B702BB"/>
    <w:rsid w:val="00C3525B"/>
    <w:rsid w:val="00DB3639"/>
    <w:rsid w:val="00DF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3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0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9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4</Pages>
  <Words>515</Words>
  <Characters>2937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2026-04-20T04:36:00Z</cp:lastPrinted>
  <dcterms:created xsi:type="dcterms:W3CDTF">2026-04-15T03:20:00Z</dcterms:created>
  <dcterms:modified xsi:type="dcterms:W3CDTF">2026-04-28T09:42:00Z</dcterms:modified>
</cp:coreProperties>
</file>